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42F77" w14:textId="77777777" w:rsidR="00D254CC" w:rsidRPr="00236E7A" w:rsidRDefault="00236E7A" w:rsidP="00236E7A">
      <w:pPr>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10 сынып ЖМБ. «География» пәнінен </w:t>
      </w:r>
      <w:r w:rsidRPr="00236E7A">
        <w:rPr>
          <w:rFonts w:ascii="Times New Roman" w:hAnsi="Times New Roman" w:cs="Times New Roman"/>
          <w:sz w:val="28"/>
          <w:szCs w:val="28"/>
          <w:lang w:val="kk-KZ"/>
        </w:rPr>
        <w:t>2</w:t>
      </w:r>
      <w:r>
        <w:rPr>
          <w:rFonts w:ascii="Times New Roman" w:hAnsi="Times New Roman" w:cs="Times New Roman"/>
          <w:sz w:val="28"/>
          <w:szCs w:val="28"/>
          <w:lang w:val="kk-KZ"/>
        </w:rPr>
        <w:t xml:space="preserve"> тоқсанға арналған жиынтық бағалау тапсырмалары</w:t>
      </w:r>
    </w:p>
    <w:p w14:paraId="59BDDBC5" w14:textId="77777777" w:rsidR="00236E7A" w:rsidRPr="00236E7A" w:rsidRDefault="00236E7A" w:rsidP="00236E7A">
      <w:pPr>
        <w:jc w:val="center"/>
        <w:rPr>
          <w:rFonts w:ascii="Times New Roman" w:hAnsi="Times New Roman" w:cs="Times New Roman"/>
          <w:b/>
          <w:sz w:val="24"/>
          <w:szCs w:val="24"/>
          <w:lang w:val="kk-KZ"/>
        </w:rPr>
      </w:pPr>
      <w:r>
        <w:rPr>
          <w:rFonts w:ascii="Times New Roman" w:hAnsi="Times New Roman" w:cs="Times New Roman"/>
          <w:sz w:val="28"/>
          <w:szCs w:val="28"/>
          <w:lang w:val="kk-KZ"/>
        </w:rPr>
        <w:t>ІІ нұсқа</w:t>
      </w:r>
    </w:p>
    <w:p w14:paraId="49E4D73F" w14:textId="77777777" w:rsidR="00043906" w:rsidRPr="00815158" w:rsidRDefault="009A6B70" w:rsidP="00F71EA0">
      <w:pPr>
        <w:rPr>
          <w:rFonts w:ascii="Times New Roman" w:eastAsia="Times New Roman" w:hAnsi="Times New Roman" w:cs="Times New Roman"/>
          <w:snapToGrid w:val="0"/>
          <w:color w:val="000000"/>
          <w:w w:val="0"/>
          <w:sz w:val="28"/>
          <w:szCs w:val="28"/>
          <w:u w:color="000000"/>
          <w:bdr w:val="none" w:sz="0" w:space="0" w:color="000000"/>
          <w:shd w:val="clear" w:color="000000" w:fill="000000"/>
          <w:lang w:val="kk-KZ"/>
        </w:rPr>
      </w:pPr>
      <w:r w:rsidRPr="00815158">
        <w:rPr>
          <w:rFonts w:ascii="Times New Roman" w:hAnsi="Times New Roman" w:cs="Times New Roman"/>
          <w:b/>
          <w:sz w:val="28"/>
          <w:szCs w:val="28"/>
          <w:lang w:val="kk-KZ"/>
        </w:rPr>
        <w:t>1</w:t>
      </w:r>
      <w:r w:rsidR="00D254CC" w:rsidRPr="00815158">
        <w:rPr>
          <w:rFonts w:ascii="Times New Roman" w:hAnsi="Times New Roman" w:cs="Times New Roman"/>
          <w:b/>
          <w:sz w:val="28"/>
          <w:szCs w:val="28"/>
          <w:lang w:val="kk-KZ"/>
        </w:rPr>
        <w:t>.</w:t>
      </w:r>
      <w:r w:rsidR="00CC5C03" w:rsidRPr="00815158">
        <w:rPr>
          <w:rFonts w:ascii="Times New Roman" w:hAnsi="Times New Roman" w:cs="Times New Roman"/>
          <w:sz w:val="28"/>
          <w:szCs w:val="28"/>
          <w:lang w:val="kk-KZ"/>
        </w:rPr>
        <w:t>Суретт</w:t>
      </w:r>
      <w:r w:rsidR="00D254CC" w:rsidRPr="00815158">
        <w:rPr>
          <w:rFonts w:ascii="Times New Roman" w:hAnsi="Times New Roman" w:cs="Times New Roman"/>
          <w:sz w:val="28"/>
          <w:szCs w:val="28"/>
          <w:lang w:val="kk-KZ"/>
        </w:rPr>
        <w:t>ерде экологиялық ластанудың қандай түрлері берілг</w:t>
      </w:r>
      <w:r w:rsidR="00DD4107" w:rsidRPr="00815158">
        <w:rPr>
          <w:rFonts w:ascii="Times New Roman" w:hAnsi="Times New Roman" w:cs="Times New Roman"/>
          <w:sz w:val="28"/>
          <w:szCs w:val="28"/>
          <w:lang w:val="kk-KZ"/>
        </w:rPr>
        <w:t>енін анықтап,сипаттап беріңіз</w:t>
      </w:r>
      <w:r w:rsidR="00DD7668" w:rsidRPr="00815158">
        <w:rPr>
          <w:rFonts w:ascii="Times New Roman" w:hAnsi="Times New Roman" w:cs="Times New Roman"/>
          <w:sz w:val="28"/>
          <w:szCs w:val="28"/>
          <w:lang w:val="kk-KZ"/>
        </w:rPr>
        <w:t xml:space="preserve">. </w:t>
      </w:r>
    </w:p>
    <w:p w14:paraId="6B225F48" w14:textId="77777777" w:rsidR="00043906" w:rsidRDefault="00F273FB" w:rsidP="00F71EA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r>
        <w:rPr>
          <w:rFonts w:ascii="Times New Roman" w:hAnsi="Times New Roman" w:cs="Times New Roman"/>
          <w:noProof/>
          <w:sz w:val="24"/>
          <w:szCs w:val="24"/>
          <w:lang w:eastAsia="ru-RU"/>
        </w:rPr>
        <w:drawing>
          <wp:inline distT="0" distB="0" distL="0" distR="0" wp14:anchorId="75C0DF6A" wp14:editId="0347ED5B">
            <wp:extent cx="1907027" cy="1397750"/>
            <wp:effectExtent l="19050" t="0" r="0" b="0"/>
            <wp:docPr id="12" name="Рисунок 5" descr="C:\Users\Admin\Downloads\мұх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ownloads\мұхит.jpg"/>
                    <pic:cNvPicPr>
                      <a:picLocks noChangeAspect="1" noChangeArrowheads="1"/>
                    </pic:cNvPicPr>
                  </pic:nvPicPr>
                  <pic:blipFill>
                    <a:blip r:embed="rId8"/>
                    <a:srcRect/>
                    <a:stretch>
                      <a:fillRect/>
                    </a:stretch>
                  </pic:blipFill>
                  <pic:spPr bwMode="auto">
                    <a:xfrm>
                      <a:off x="0" y="0"/>
                      <a:ext cx="1911956" cy="1401363"/>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79697BAB" wp14:editId="5EBA577E">
            <wp:extent cx="1429966" cy="1400783"/>
            <wp:effectExtent l="19050" t="0" r="0" b="0"/>
            <wp:docPr id="13" name="Рисунок 6" descr="C:\Users\Admin\Downloads\атмос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ownloads\атмосф.jpg"/>
                    <pic:cNvPicPr>
                      <a:picLocks noChangeAspect="1" noChangeArrowheads="1"/>
                    </pic:cNvPicPr>
                  </pic:nvPicPr>
                  <pic:blipFill>
                    <a:blip r:embed="rId9"/>
                    <a:srcRect/>
                    <a:stretch>
                      <a:fillRect/>
                    </a:stretch>
                  </pic:blipFill>
                  <pic:spPr bwMode="auto">
                    <a:xfrm>
                      <a:off x="0" y="0"/>
                      <a:ext cx="1429230" cy="1400062"/>
                    </a:xfrm>
                    <a:prstGeom prst="rect">
                      <a:avLst/>
                    </a:prstGeom>
                    <a:noFill/>
                    <a:ln w="9525">
                      <a:noFill/>
                      <a:miter lim="800000"/>
                      <a:headEnd/>
                      <a:tailEnd/>
                    </a:ln>
                  </pic:spPr>
                </pic:pic>
              </a:graphicData>
            </a:graphic>
          </wp:inline>
        </w:drawing>
      </w:r>
      <w:r>
        <w:rPr>
          <w:rFonts w:ascii="Times New Roman" w:hAnsi="Times New Roman" w:cs="Times New Roman"/>
          <w:noProof/>
          <w:sz w:val="24"/>
          <w:szCs w:val="24"/>
          <w:lang w:eastAsia="ru-RU"/>
        </w:rPr>
        <w:drawing>
          <wp:inline distT="0" distB="0" distL="0" distR="0" wp14:anchorId="2DBB5DCF" wp14:editId="080A8A4C">
            <wp:extent cx="2066067" cy="1400783"/>
            <wp:effectExtent l="19050" t="0" r="0" b="0"/>
            <wp:docPr id="14" name="Рисунок 4" descr="C:\Users\Admin\Downloads\топыра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ownloads\топырақ.jpg"/>
                    <pic:cNvPicPr>
                      <a:picLocks noChangeAspect="1" noChangeArrowheads="1"/>
                    </pic:cNvPicPr>
                  </pic:nvPicPr>
                  <pic:blipFill>
                    <a:blip r:embed="rId10"/>
                    <a:srcRect/>
                    <a:stretch>
                      <a:fillRect/>
                    </a:stretch>
                  </pic:blipFill>
                  <pic:spPr bwMode="auto">
                    <a:xfrm>
                      <a:off x="0" y="0"/>
                      <a:ext cx="2066240" cy="1400900"/>
                    </a:xfrm>
                    <a:prstGeom prst="rect">
                      <a:avLst/>
                    </a:prstGeom>
                    <a:noFill/>
                    <a:ln w="9525">
                      <a:noFill/>
                      <a:miter lim="800000"/>
                      <a:headEnd/>
                      <a:tailEnd/>
                    </a:ln>
                  </pic:spPr>
                </pic:pic>
              </a:graphicData>
            </a:graphic>
          </wp:inline>
        </w:drawing>
      </w:r>
    </w:p>
    <w:p w14:paraId="20AE2D5E" w14:textId="77777777" w:rsidR="00043906" w:rsidRDefault="00043906" w:rsidP="00F71EA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p>
    <w:p w14:paraId="550F2B51" w14:textId="77777777" w:rsidR="00D254CC" w:rsidRDefault="00CC5C03" w:rsidP="001F7190">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F7190">
        <w:rPr>
          <w:rFonts w:ascii="Times New Roman" w:hAnsi="Times New Roman" w:cs="Times New Roman"/>
          <w:sz w:val="24"/>
          <w:szCs w:val="24"/>
          <w:lang w:val="kk-KZ"/>
        </w:rPr>
        <w:t xml:space="preserve">                                                  </w:t>
      </w:r>
      <w:r w:rsidR="00F273FB">
        <w:rPr>
          <w:rFonts w:ascii="Times New Roman" w:hAnsi="Times New Roman" w:cs="Times New Roman"/>
          <w:sz w:val="24"/>
          <w:szCs w:val="24"/>
          <w:lang w:val="kk-KZ"/>
        </w:rPr>
        <w:t xml:space="preserve">  </w:t>
      </w:r>
      <w:r w:rsidR="00F71EA0">
        <w:rPr>
          <w:rFonts w:ascii="Times New Roman" w:hAnsi="Times New Roman" w:cs="Times New Roman"/>
          <w:sz w:val="24"/>
          <w:szCs w:val="24"/>
          <w:lang w:val="kk-KZ"/>
        </w:rPr>
        <w:t xml:space="preserve">   </w:t>
      </w:r>
      <w:r w:rsidR="001F7190">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p>
    <w:p w14:paraId="41FD96CC" w14:textId="77777777" w:rsidR="001F7190" w:rsidRPr="00CC5C03" w:rsidRDefault="00CC5C03" w:rsidP="001F7190">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kk-KZ"/>
        </w:rPr>
      </w:pPr>
      <w:r>
        <w:rPr>
          <w:rFonts w:ascii="Times New Roman" w:hAnsi="Times New Roman" w:cs="Times New Roman"/>
          <w:sz w:val="24"/>
          <w:szCs w:val="24"/>
          <w:lang w:val="kk-KZ"/>
        </w:rPr>
        <w:t xml:space="preserve">а  </w:t>
      </w:r>
      <w:r w:rsidR="00D254CC">
        <w:rPr>
          <w:rFonts w:ascii="Times New Roman" w:hAnsi="Times New Roman" w:cs="Times New Roman"/>
          <w:sz w:val="24"/>
          <w:szCs w:val="24"/>
          <w:lang w:val="kk-KZ"/>
        </w:rPr>
        <w:t xml:space="preserve"> </w:t>
      </w:r>
      <w:r w:rsidR="00D254CC" w:rsidRPr="00C44CCB">
        <w:rPr>
          <w:rFonts w:ascii="Times New Roman" w:hAnsi="Times New Roman" w:cs="Times New Roman"/>
          <w:sz w:val="24"/>
          <w:szCs w:val="24"/>
          <w:lang w:val="kk-KZ"/>
        </w:rPr>
        <w:t>____________________________________________________________________</w:t>
      </w:r>
      <w:r w:rsidR="00DD4107" w:rsidRPr="00D03F7E">
        <w:rPr>
          <w:rFonts w:ascii="Times New Roman" w:hAnsi="Times New Roman" w:cs="Times New Roman"/>
          <w:sz w:val="24"/>
          <w:szCs w:val="24"/>
          <w:lang w:val="kk-KZ"/>
        </w:rPr>
        <w:t>_____</w:t>
      </w:r>
      <w:r w:rsidR="001F7190">
        <w:rPr>
          <w:rFonts w:ascii="Times New Roman" w:hAnsi="Times New Roman" w:cs="Times New Roman"/>
          <w:sz w:val="24"/>
          <w:szCs w:val="24"/>
          <w:lang w:val="kk-KZ"/>
        </w:rPr>
        <w:t>[1]</w:t>
      </w:r>
    </w:p>
    <w:p w14:paraId="388ED7D1" w14:textId="77777777" w:rsidR="006A40A3" w:rsidRPr="00C44CCB" w:rsidRDefault="00D254CC" w:rsidP="001F7190">
      <w:pPr>
        <w:rPr>
          <w:rFonts w:ascii="Times New Roman" w:hAnsi="Times New Roman" w:cs="Times New Roman"/>
          <w:sz w:val="24"/>
          <w:szCs w:val="24"/>
          <w:lang w:val="kk-KZ"/>
        </w:rPr>
      </w:pPr>
      <w:r w:rsidRPr="00C44CCB">
        <w:rPr>
          <w:rFonts w:ascii="Times New Roman" w:hAnsi="Times New Roman" w:cs="Times New Roman"/>
          <w:sz w:val="24"/>
          <w:szCs w:val="24"/>
          <w:lang w:val="kk-KZ"/>
        </w:rPr>
        <w:t>b_______________________________________________________________________</w:t>
      </w:r>
      <w:r w:rsidR="00DD4107" w:rsidRPr="00D03F7E">
        <w:rPr>
          <w:rFonts w:ascii="Times New Roman" w:hAnsi="Times New Roman" w:cs="Times New Roman"/>
          <w:sz w:val="24"/>
          <w:szCs w:val="24"/>
          <w:lang w:val="kk-KZ"/>
        </w:rPr>
        <w:t>___</w:t>
      </w:r>
      <w:r>
        <w:rPr>
          <w:rFonts w:ascii="Times New Roman" w:hAnsi="Times New Roman" w:cs="Times New Roman"/>
          <w:sz w:val="24"/>
          <w:szCs w:val="24"/>
          <w:lang w:val="kk-KZ"/>
        </w:rPr>
        <w:t>[1]</w:t>
      </w:r>
    </w:p>
    <w:p w14:paraId="5AFA403F" w14:textId="77777777" w:rsidR="00D254CC" w:rsidRPr="00C44CCB" w:rsidRDefault="00D254CC" w:rsidP="001F7190">
      <w:pPr>
        <w:rPr>
          <w:rFonts w:ascii="Times New Roman" w:hAnsi="Times New Roman" w:cs="Times New Roman"/>
          <w:sz w:val="24"/>
          <w:szCs w:val="24"/>
          <w:lang w:val="kk-KZ"/>
        </w:rPr>
      </w:pPr>
      <w:r w:rsidRPr="00C44CCB">
        <w:rPr>
          <w:rFonts w:ascii="Times New Roman" w:hAnsi="Times New Roman" w:cs="Times New Roman"/>
          <w:sz w:val="24"/>
          <w:szCs w:val="24"/>
          <w:lang w:val="kk-KZ"/>
        </w:rPr>
        <w:t>c________________________________________________________________________</w:t>
      </w:r>
      <w:r w:rsidR="00DD4107" w:rsidRPr="00D03F7E">
        <w:rPr>
          <w:rFonts w:ascii="Times New Roman" w:hAnsi="Times New Roman" w:cs="Times New Roman"/>
          <w:sz w:val="24"/>
          <w:szCs w:val="24"/>
          <w:lang w:val="kk-KZ"/>
        </w:rPr>
        <w:t>__</w:t>
      </w:r>
      <w:r>
        <w:rPr>
          <w:rFonts w:ascii="Times New Roman" w:hAnsi="Times New Roman" w:cs="Times New Roman"/>
          <w:sz w:val="24"/>
          <w:szCs w:val="24"/>
          <w:lang w:val="kk-KZ"/>
        </w:rPr>
        <w:t>[1]</w:t>
      </w:r>
    </w:p>
    <w:p w14:paraId="4D7F8A20" w14:textId="77777777" w:rsidR="00C814FB" w:rsidRPr="00815158" w:rsidRDefault="00D64BFA" w:rsidP="001F7190">
      <w:pPr>
        <w:rPr>
          <w:rFonts w:ascii="Times New Roman" w:hAnsi="Times New Roman" w:cs="Times New Roman"/>
          <w:sz w:val="28"/>
          <w:szCs w:val="28"/>
          <w:lang w:val="kk-KZ"/>
        </w:rPr>
      </w:pPr>
      <w:r w:rsidRPr="00340F24">
        <w:rPr>
          <w:rFonts w:ascii="Times New Roman" w:hAnsi="Times New Roman" w:cs="Times New Roman"/>
          <w:b/>
          <w:sz w:val="28"/>
          <w:szCs w:val="28"/>
          <w:lang w:val="kk-KZ"/>
        </w:rPr>
        <w:t>2</w:t>
      </w:r>
      <w:r w:rsidR="00DD4107" w:rsidRPr="00340F24">
        <w:rPr>
          <w:rFonts w:ascii="Times New Roman" w:hAnsi="Times New Roman" w:cs="Times New Roman"/>
          <w:b/>
          <w:sz w:val="28"/>
          <w:szCs w:val="28"/>
          <w:lang w:val="kk-KZ"/>
        </w:rPr>
        <w:t>.</w:t>
      </w:r>
      <w:r w:rsidRPr="00815158">
        <w:rPr>
          <w:rFonts w:ascii="Times New Roman" w:hAnsi="Times New Roman" w:cs="Times New Roman"/>
          <w:sz w:val="28"/>
          <w:szCs w:val="28"/>
          <w:lang w:val="kk-KZ"/>
        </w:rPr>
        <w:t xml:space="preserve"> </w:t>
      </w:r>
      <w:r w:rsidR="00DD4107" w:rsidRPr="00815158">
        <w:rPr>
          <w:rFonts w:ascii="Times New Roman" w:hAnsi="Times New Roman" w:cs="Times New Roman"/>
          <w:sz w:val="28"/>
          <w:szCs w:val="28"/>
          <w:lang w:val="kk-KZ"/>
        </w:rPr>
        <w:t xml:space="preserve">  </w:t>
      </w:r>
      <w:r w:rsidRPr="00815158">
        <w:rPr>
          <w:rFonts w:ascii="Times New Roman" w:hAnsi="Times New Roman" w:cs="Times New Roman"/>
          <w:sz w:val="28"/>
          <w:szCs w:val="28"/>
          <w:lang w:val="kk-KZ"/>
        </w:rPr>
        <w:t xml:space="preserve"> Г</w:t>
      </w:r>
      <w:r w:rsidR="00FA3566" w:rsidRPr="00815158">
        <w:rPr>
          <w:rFonts w:ascii="Times New Roman" w:hAnsi="Times New Roman" w:cs="Times New Roman"/>
          <w:sz w:val="28"/>
          <w:szCs w:val="28"/>
          <w:lang w:val="kk-KZ"/>
        </w:rPr>
        <w:t>еоэкологиялық зерттеуді</w:t>
      </w:r>
      <w:r w:rsidR="00850E62" w:rsidRPr="00815158">
        <w:rPr>
          <w:rFonts w:ascii="Times New Roman" w:hAnsi="Times New Roman" w:cs="Times New Roman"/>
          <w:sz w:val="28"/>
          <w:szCs w:val="28"/>
          <w:lang w:val="kk-KZ"/>
        </w:rPr>
        <w:t>ң</w:t>
      </w:r>
      <w:r w:rsidR="007B0A14" w:rsidRPr="00815158">
        <w:rPr>
          <w:rFonts w:ascii="Times New Roman" w:hAnsi="Times New Roman" w:cs="Times New Roman"/>
          <w:sz w:val="28"/>
          <w:szCs w:val="28"/>
          <w:lang w:val="kk-KZ"/>
        </w:rPr>
        <w:t xml:space="preserve"> </w:t>
      </w:r>
      <w:r w:rsidR="00850E62" w:rsidRPr="00815158">
        <w:rPr>
          <w:rFonts w:ascii="Times New Roman" w:hAnsi="Times New Roman" w:cs="Times New Roman"/>
          <w:sz w:val="28"/>
          <w:szCs w:val="28"/>
          <w:lang w:val="kk-KZ"/>
        </w:rPr>
        <w:t xml:space="preserve"> түрлерін анықт</w:t>
      </w:r>
      <w:r w:rsidR="00494EAA" w:rsidRPr="00815158">
        <w:rPr>
          <w:rFonts w:ascii="Times New Roman" w:hAnsi="Times New Roman" w:cs="Times New Roman"/>
          <w:sz w:val="28"/>
          <w:szCs w:val="28"/>
          <w:lang w:val="kk-KZ"/>
        </w:rPr>
        <w:t>аңыз.</w:t>
      </w:r>
    </w:p>
    <w:p w14:paraId="30E2D447" w14:textId="77777777" w:rsidR="00580346" w:rsidRPr="00C814FB" w:rsidRDefault="00000000" w:rsidP="001F7190">
      <w:pPr>
        <w:rPr>
          <w:rFonts w:ascii="Times New Roman" w:hAnsi="Times New Roman" w:cs="Times New Roman"/>
          <w:b/>
          <w:sz w:val="24"/>
          <w:szCs w:val="24"/>
          <w:lang w:val="kk-KZ"/>
        </w:rPr>
      </w:pPr>
      <w:r>
        <w:rPr>
          <w:rFonts w:ascii="Times New Roman" w:hAnsi="Times New Roman" w:cs="Times New Roman"/>
          <w:noProof/>
          <w:sz w:val="16"/>
          <w:szCs w:val="16"/>
          <w:lang w:eastAsia="ru-RU"/>
        </w:rPr>
        <w:pict w14:anchorId="17682CA6">
          <v:roundrect id="_x0000_s1030" style="position:absolute;margin-left:141.55pt;margin-top:3.35pt;width:170.25pt;height:39.8pt;z-index:251662336" arcsize="10923f" fillcolor="white [3201]" strokecolor="#4f81bd [3204]" strokeweight="1pt">
            <v:stroke dashstyle="dash"/>
            <v:shadow color="#868686"/>
            <v:textbox>
              <w:txbxContent>
                <w:p w14:paraId="1ABCD8B6" w14:textId="77777777" w:rsidR="00DD4107" w:rsidRPr="00815158" w:rsidRDefault="00DD4107">
                  <w:pPr>
                    <w:rPr>
                      <w:rFonts w:ascii="Times New Roman" w:hAnsi="Times New Roman" w:cs="Times New Roman"/>
                      <w:sz w:val="24"/>
                      <w:szCs w:val="24"/>
                      <w:lang w:val="kk-KZ"/>
                    </w:rPr>
                  </w:pPr>
                  <w:r w:rsidRPr="00815158">
                    <w:rPr>
                      <w:rFonts w:ascii="Times New Roman" w:hAnsi="Times New Roman" w:cs="Times New Roman"/>
                      <w:sz w:val="24"/>
                      <w:szCs w:val="24"/>
                      <w:lang w:val="kk-KZ"/>
                    </w:rPr>
                    <w:t>Гео</w:t>
                  </w:r>
                  <w:r w:rsidR="00C814FB" w:rsidRPr="00815158">
                    <w:rPr>
                      <w:rFonts w:ascii="Times New Roman" w:hAnsi="Times New Roman" w:cs="Times New Roman"/>
                      <w:sz w:val="24"/>
                      <w:szCs w:val="24"/>
                      <w:lang w:val="kk-KZ"/>
                    </w:rPr>
                    <w:t>эколог</w:t>
                  </w:r>
                  <w:r w:rsidRPr="00815158">
                    <w:rPr>
                      <w:rFonts w:ascii="Times New Roman" w:hAnsi="Times New Roman" w:cs="Times New Roman"/>
                      <w:sz w:val="24"/>
                      <w:szCs w:val="24"/>
                      <w:lang w:val="kk-KZ"/>
                    </w:rPr>
                    <w:t>и</w:t>
                  </w:r>
                  <w:r w:rsidR="00C814FB" w:rsidRPr="00815158">
                    <w:rPr>
                      <w:rFonts w:ascii="Times New Roman" w:hAnsi="Times New Roman" w:cs="Times New Roman"/>
                      <w:sz w:val="24"/>
                      <w:szCs w:val="24"/>
                      <w:lang w:val="kk-KZ"/>
                    </w:rPr>
                    <w:t xml:space="preserve">яның  салалары </w:t>
                  </w:r>
                </w:p>
              </w:txbxContent>
            </v:textbox>
          </v:roundrect>
        </w:pict>
      </w:r>
    </w:p>
    <w:p w14:paraId="08F67BCB" w14:textId="77777777" w:rsidR="00850E62" w:rsidRPr="00DF7AFB" w:rsidRDefault="00000000" w:rsidP="00A40578">
      <w:pPr>
        <w:tabs>
          <w:tab w:val="left" w:pos="5331"/>
        </w:tabs>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1285A823">
          <v:shapetype id="_x0000_t32" coordsize="21600,21600" o:spt="32" o:oned="t" path="m,l21600,21600e" filled="f">
            <v:path arrowok="t" fillok="f" o:connecttype="none"/>
            <o:lock v:ext="edit" shapetype="t"/>
          </v:shapetype>
          <v:shape id="_x0000_s1039" type="#_x0000_t32" style="position:absolute;margin-left:224.4pt;margin-top:23.65pt;width:0;height:22.15pt;z-index:251671552" o:connectortype="straight">
            <v:stroke endarrow="block"/>
          </v:shape>
        </w:pict>
      </w:r>
      <w:r w:rsidR="00A40578" w:rsidRPr="00DF7AFB">
        <w:rPr>
          <w:rFonts w:ascii="Times New Roman" w:hAnsi="Times New Roman" w:cs="Times New Roman"/>
          <w:sz w:val="24"/>
          <w:szCs w:val="24"/>
          <w:lang w:val="kk-KZ"/>
        </w:rPr>
        <w:tab/>
      </w:r>
    </w:p>
    <w:p w14:paraId="72F7BF9C" w14:textId="77777777" w:rsidR="006A40A3" w:rsidRDefault="00000000" w:rsidP="006D5E9C">
      <w:pPr>
        <w:tabs>
          <w:tab w:val="left" w:pos="709"/>
        </w:tabs>
        <w:rPr>
          <w:rFonts w:ascii="Times New Roman" w:hAnsi="Times New Roman" w:cs="Times New Roman"/>
          <w:sz w:val="24"/>
          <w:szCs w:val="24"/>
          <w:lang w:val="kk-KZ"/>
        </w:rPr>
      </w:pPr>
      <w:r>
        <w:rPr>
          <w:rFonts w:ascii="Times New Roman" w:hAnsi="Times New Roman" w:cs="Times New Roman"/>
          <w:noProof/>
          <w:sz w:val="24"/>
          <w:szCs w:val="24"/>
          <w:lang w:eastAsia="ru-RU"/>
        </w:rPr>
        <w:pict w14:anchorId="2C8FF34C">
          <v:shape id="_x0000_s1045" type="#_x0000_t32" style="position:absolute;margin-left:109.5pt;margin-top:20pt;width:221.15pt;height:.3pt;flip:y;z-index:251676672" o:connectortype="straight"/>
        </w:pict>
      </w:r>
      <w:r>
        <w:rPr>
          <w:rFonts w:ascii="Times New Roman" w:hAnsi="Times New Roman" w:cs="Times New Roman"/>
          <w:b/>
          <w:noProof/>
          <w:sz w:val="24"/>
          <w:szCs w:val="24"/>
          <w:lang w:eastAsia="ru-RU"/>
        </w:rPr>
        <w:pict w14:anchorId="2975875F">
          <v:shape id="_x0000_s1040" type="#_x0000_t32" style="position:absolute;margin-left:224.4pt;margin-top:22.8pt;width:.05pt;height:20.3pt;z-index:251672576" o:connectortype="straight">
            <v:stroke endarrow="block"/>
          </v:shape>
        </w:pict>
      </w:r>
      <w:r>
        <w:rPr>
          <w:rFonts w:ascii="Times New Roman" w:hAnsi="Times New Roman" w:cs="Times New Roman"/>
          <w:b/>
          <w:noProof/>
          <w:sz w:val="24"/>
          <w:szCs w:val="24"/>
          <w:lang w:eastAsia="ru-RU"/>
        </w:rPr>
        <w:pict w14:anchorId="1CD71C68">
          <v:shape id="_x0000_s1037" type="#_x0000_t32" style="position:absolute;margin-left:330.65pt;margin-top:22.8pt;width:0;height:17.6pt;z-index:251669504" o:connectortype="straight">
            <v:stroke endarrow="block"/>
          </v:shape>
        </w:pict>
      </w:r>
      <w:r>
        <w:rPr>
          <w:rFonts w:ascii="Times New Roman" w:hAnsi="Times New Roman" w:cs="Times New Roman"/>
          <w:noProof/>
          <w:sz w:val="24"/>
          <w:szCs w:val="24"/>
          <w:lang w:eastAsia="ru-RU"/>
        </w:rPr>
        <w:pict w14:anchorId="036993E8">
          <v:shape id="_x0000_s1035" type="#_x0000_t32" style="position:absolute;margin-left:114.4pt;margin-top:20.3pt;width:0;height:19.75pt;z-index:251667456" o:connectortype="straight">
            <v:stroke endarrow="block"/>
          </v:shape>
        </w:pict>
      </w:r>
      <w:r w:rsidR="00FA3566">
        <w:rPr>
          <w:rFonts w:ascii="Times New Roman" w:hAnsi="Times New Roman" w:cs="Times New Roman"/>
          <w:b/>
          <w:sz w:val="24"/>
          <w:szCs w:val="24"/>
          <w:lang w:val="kk-KZ"/>
        </w:rPr>
        <w:t xml:space="preserve"> </w:t>
      </w:r>
    </w:p>
    <w:p w14:paraId="257EAB99" w14:textId="77777777" w:rsidR="009A6B70" w:rsidRDefault="00000000">
      <w:pPr>
        <w:rPr>
          <w:rFonts w:ascii="Times New Roman" w:hAnsi="Times New Roman" w:cs="Times New Roman"/>
          <w:sz w:val="24"/>
          <w:szCs w:val="24"/>
          <w:lang w:val="kk-KZ"/>
        </w:rPr>
      </w:pPr>
      <w:r>
        <w:rPr>
          <w:rFonts w:ascii="Times New Roman" w:hAnsi="Times New Roman" w:cs="Times New Roman"/>
          <w:noProof/>
          <w:sz w:val="24"/>
          <w:szCs w:val="24"/>
          <w:lang w:eastAsia="ru-RU"/>
        </w:rPr>
        <w:pict w14:anchorId="045BE1C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272.7pt;margin-top:19.3pt;width:78.9pt;height:40.6pt;z-index:251660288"/>
        </w:pict>
      </w:r>
      <w:r>
        <w:rPr>
          <w:rFonts w:ascii="Times New Roman" w:hAnsi="Times New Roman" w:cs="Times New Roman"/>
          <w:noProof/>
          <w:sz w:val="24"/>
          <w:szCs w:val="24"/>
          <w:lang w:eastAsia="ru-RU"/>
        </w:rPr>
        <w:pict w14:anchorId="53F084F9">
          <v:roundrect id="_x0000_s1026" style="position:absolute;margin-left:85.85pt;margin-top:19.3pt;width:88.1pt;height:40.6pt;z-index:251658240" arcsize="10923f"/>
        </w:pict>
      </w:r>
      <w:r>
        <w:rPr>
          <w:rFonts w:ascii="Times New Roman" w:hAnsi="Times New Roman" w:cs="Times New Roman"/>
          <w:b/>
          <w:noProof/>
          <w:sz w:val="24"/>
          <w:szCs w:val="24"/>
          <w:lang w:eastAsia="ru-RU"/>
        </w:rPr>
        <w:pict w14:anchorId="4D2A38D2">
          <v:shape id="_x0000_s1033" type="#_x0000_t176" style="position:absolute;margin-left:182.55pt;margin-top:19.3pt;width:78.9pt;height:40.6pt;z-index:251665408"/>
        </w:pict>
      </w:r>
    </w:p>
    <w:p w14:paraId="0789E407" w14:textId="77777777" w:rsidR="00FA3566" w:rsidRDefault="00FA3566">
      <w:pPr>
        <w:rPr>
          <w:rFonts w:ascii="Times New Roman" w:hAnsi="Times New Roman" w:cs="Times New Roman"/>
          <w:sz w:val="24"/>
          <w:szCs w:val="24"/>
          <w:lang w:val="kk-KZ"/>
        </w:rPr>
      </w:pPr>
    </w:p>
    <w:p w14:paraId="4FFD930B" w14:textId="77777777" w:rsidR="00C44CCB" w:rsidRDefault="00000000">
      <w:pPr>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67D2AD7F">
          <v:shape id="_x0000_s1049" type="#_x0000_t32" style="position:absolute;margin-left:224.4pt;margin-top:12.5pt;width:0;height:38.85pt;z-index:251679744" o:connectortype="straight">
            <v:stroke endarrow="block"/>
          </v:shape>
        </w:pict>
      </w:r>
      <w:r>
        <w:rPr>
          <w:rFonts w:ascii="Times New Roman" w:hAnsi="Times New Roman" w:cs="Times New Roman"/>
          <w:b/>
          <w:noProof/>
          <w:sz w:val="24"/>
          <w:szCs w:val="24"/>
          <w:lang w:eastAsia="ru-RU"/>
        </w:rPr>
        <w:pict w14:anchorId="1856DFD8">
          <v:shape id="_x0000_s1047" type="#_x0000_t32" style="position:absolute;margin-left:325.5pt;margin-top:12.5pt;width:0;height:34.55pt;z-index:251678720" o:connectortype="straight">
            <v:stroke endarrow="block"/>
          </v:shape>
        </w:pict>
      </w:r>
      <w:r>
        <w:rPr>
          <w:rFonts w:ascii="Times New Roman" w:hAnsi="Times New Roman" w:cs="Times New Roman"/>
          <w:noProof/>
          <w:sz w:val="24"/>
          <w:szCs w:val="24"/>
          <w:lang w:eastAsia="ru-RU"/>
        </w:rPr>
        <w:pict w14:anchorId="57D61ADD">
          <v:shape id="_x0000_s1038" type="#_x0000_t32" style="position:absolute;margin-left:109.5pt;margin-top:8.2pt;width:.05pt;height:43.15pt;z-index:251670528" o:connectortype="straight">
            <v:stroke endarrow="block"/>
          </v:shape>
        </w:pict>
      </w:r>
    </w:p>
    <w:p w14:paraId="4DFEF72B" w14:textId="77777777" w:rsidR="00C44CCB" w:rsidRDefault="00C44CCB">
      <w:pPr>
        <w:rPr>
          <w:rFonts w:ascii="Times New Roman" w:hAnsi="Times New Roman" w:cs="Times New Roman"/>
          <w:sz w:val="24"/>
          <w:szCs w:val="24"/>
          <w:lang w:val="kk-KZ"/>
        </w:rPr>
      </w:pPr>
    </w:p>
    <w:p w14:paraId="495D1539" w14:textId="77777777" w:rsidR="00580346" w:rsidRPr="009F11D7" w:rsidRDefault="00000000">
      <w:pPr>
        <w:rPr>
          <w:rFonts w:ascii="Times New Roman" w:hAnsi="Times New Roman" w:cs="Times New Roman"/>
          <w:sz w:val="24"/>
          <w:szCs w:val="24"/>
          <w:lang w:val="kk-KZ"/>
        </w:rPr>
      </w:pPr>
      <w:r>
        <w:rPr>
          <w:rFonts w:ascii="Times New Roman" w:hAnsi="Times New Roman" w:cs="Times New Roman"/>
          <w:b/>
          <w:noProof/>
          <w:sz w:val="24"/>
          <w:szCs w:val="24"/>
          <w:lang w:eastAsia="ru-RU"/>
        </w:rPr>
        <w:pict w14:anchorId="4BD16F5E">
          <v:shape id="_x0000_s1046" type="#_x0000_t176" style="position:absolute;margin-left:320.4pt;margin-top:-.4pt;width:123.9pt;height:78.9pt;z-index:251677696">
            <v:textbox>
              <w:txbxContent>
                <w:p w14:paraId="7D421903" w14:textId="77777777" w:rsidR="000D4DA6" w:rsidRDefault="000D4DA6">
                  <w:pPr>
                    <w:rPr>
                      <w:lang w:val="kk-KZ"/>
                    </w:rPr>
                  </w:pPr>
                  <w:r>
                    <w:rPr>
                      <w:lang w:val="kk-KZ"/>
                    </w:rPr>
                    <w:t>1</w:t>
                  </w:r>
                </w:p>
                <w:p w14:paraId="6BC67D46" w14:textId="77777777" w:rsidR="000D4DA6" w:rsidRDefault="000D4DA6">
                  <w:pPr>
                    <w:rPr>
                      <w:lang w:val="kk-KZ"/>
                    </w:rPr>
                  </w:pPr>
                  <w:r>
                    <w:rPr>
                      <w:lang w:val="kk-KZ"/>
                    </w:rPr>
                    <w:t>2</w:t>
                  </w:r>
                </w:p>
                <w:p w14:paraId="38C0E9EE" w14:textId="77777777" w:rsidR="000D4DA6" w:rsidRPr="000D4DA6" w:rsidRDefault="000D4DA6">
                  <w:pPr>
                    <w:rPr>
                      <w:lang w:val="kk-KZ"/>
                    </w:rPr>
                  </w:pPr>
                  <w:r>
                    <w:rPr>
                      <w:lang w:val="kk-KZ"/>
                    </w:rPr>
                    <w:t>3</w:t>
                  </w:r>
                </w:p>
              </w:txbxContent>
            </v:textbox>
          </v:shape>
        </w:pict>
      </w:r>
      <w:r>
        <w:rPr>
          <w:rFonts w:ascii="Times New Roman" w:hAnsi="Times New Roman" w:cs="Times New Roman"/>
          <w:noProof/>
          <w:sz w:val="24"/>
          <w:szCs w:val="24"/>
          <w:lang w:eastAsia="ru-RU"/>
        </w:rPr>
        <w:pict w14:anchorId="3CAA563F">
          <v:shape id="_x0000_s1034" type="#_x0000_t176" style="position:absolute;margin-left:163.5pt;margin-top:-.4pt;width:136pt;height:78.9pt;z-index:251666432">
            <v:textbox>
              <w:txbxContent>
                <w:p w14:paraId="008A4F22" w14:textId="77777777" w:rsidR="000D4DA6" w:rsidRDefault="000D4DA6">
                  <w:pPr>
                    <w:rPr>
                      <w:lang w:val="kk-KZ"/>
                    </w:rPr>
                  </w:pPr>
                  <w:r>
                    <w:rPr>
                      <w:lang w:val="kk-KZ"/>
                    </w:rPr>
                    <w:t>1</w:t>
                  </w:r>
                </w:p>
                <w:p w14:paraId="550A7F93" w14:textId="77777777" w:rsidR="000D4DA6" w:rsidRDefault="000D4DA6">
                  <w:pPr>
                    <w:rPr>
                      <w:lang w:val="kk-KZ"/>
                    </w:rPr>
                  </w:pPr>
                  <w:r>
                    <w:rPr>
                      <w:lang w:val="kk-KZ"/>
                    </w:rPr>
                    <w:t>2</w:t>
                  </w:r>
                </w:p>
                <w:p w14:paraId="0ECD1B66" w14:textId="77777777" w:rsidR="000D4DA6" w:rsidRPr="000D4DA6" w:rsidRDefault="000D4DA6">
                  <w:pPr>
                    <w:rPr>
                      <w:lang w:val="kk-KZ"/>
                    </w:rPr>
                  </w:pPr>
                  <w:r>
                    <w:rPr>
                      <w:lang w:val="kk-KZ"/>
                    </w:rPr>
                    <w:t>3</w:t>
                  </w:r>
                </w:p>
              </w:txbxContent>
            </v:textbox>
          </v:shape>
        </w:pict>
      </w:r>
      <w:r>
        <w:rPr>
          <w:rFonts w:ascii="Times New Roman" w:hAnsi="Times New Roman" w:cs="Times New Roman"/>
          <w:noProof/>
          <w:sz w:val="24"/>
          <w:szCs w:val="24"/>
          <w:lang w:eastAsia="ru-RU"/>
        </w:rPr>
        <w:pict w14:anchorId="6DBB7458">
          <v:shape id="_x0000_s1029" type="#_x0000_t176" style="position:absolute;margin-left:7.5pt;margin-top:-.4pt;width:134.05pt;height:78.9pt;z-index:251661312">
            <v:textbox>
              <w:txbxContent>
                <w:p w14:paraId="4DE643FB" w14:textId="77777777" w:rsidR="000D4DA6" w:rsidRDefault="000D4DA6">
                  <w:pPr>
                    <w:rPr>
                      <w:lang w:val="kk-KZ"/>
                    </w:rPr>
                  </w:pPr>
                  <w:r>
                    <w:rPr>
                      <w:lang w:val="kk-KZ"/>
                    </w:rPr>
                    <w:t>1</w:t>
                  </w:r>
                </w:p>
                <w:p w14:paraId="15CAD8D1" w14:textId="77777777" w:rsidR="000D4DA6" w:rsidRDefault="000D4DA6">
                  <w:pPr>
                    <w:rPr>
                      <w:lang w:val="kk-KZ"/>
                    </w:rPr>
                  </w:pPr>
                  <w:r>
                    <w:rPr>
                      <w:lang w:val="kk-KZ"/>
                    </w:rPr>
                    <w:t>2</w:t>
                  </w:r>
                </w:p>
                <w:p w14:paraId="21EC7B3B" w14:textId="77777777" w:rsidR="000D4DA6" w:rsidRPr="000D4DA6" w:rsidRDefault="000D4DA6">
                  <w:pPr>
                    <w:rPr>
                      <w:lang w:val="kk-KZ"/>
                    </w:rPr>
                  </w:pPr>
                  <w:r>
                    <w:rPr>
                      <w:lang w:val="kk-KZ"/>
                    </w:rPr>
                    <w:t>3</w:t>
                  </w:r>
                </w:p>
              </w:txbxContent>
            </v:textbox>
          </v:shape>
        </w:pict>
      </w:r>
    </w:p>
    <w:p w14:paraId="1303F511" w14:textId="77777777" w:rsidR="00580346" w:rsidRPr="009F11D7" w:rsidRDefault="00580346">
      <w:pPr>
        <w:rPr>
          <w:rFonts w:ascii="Times New Roman" w:hAnsi="Times New Roman" w:cs="Times New Roman"/>
          <w:sz w:val="24"/>
          <w:szCs w:val="24"/>
          <w:lang w:val="kk-KZ"/>
        </w:rPr>
      </w:pPr>
    </w:p>
    <w:p w14:paraId="19DD39FC" w14:textId="77777777" w:rsidR="00C44CCB" w:rsidRDefault="00C44CCB">
      <w:pPr>
        <w:rPr>
          <w:rFonts w:ascii="Times New Roman" w:hAnsi="Times New Roman" w:cs="Times New Roman"/>
          <w:sz w:val="24"/>
          <w:szCs w:val="24"/>
          <w:lang w:val="kk-KZ"/>
        </w:rPr>
      </w:pPr>
    </w:p>
    <w:p w14:paraId="570643D9" w14:textId="77777777" w:rsidR="007B0A14" w:rsidRDefault="00B878A4" w:rsidP="00B878A4">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2665CABA" w14:textId="77777777" w:rsidR="00B878A4" w:rsidRPr="009F11D7" w:rsidRDefault="00B878A4" w:rsidP="00B878A4">
      <w:pPr>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[2]</w:t>
      </w:r>
    </w:p>
    <w:p w14:paraId="2A1F14D1" w14:textId="77777777" w:rsidR="00815158" w:rsidRDefault="00815158" w:rsidP="006E0169">
      <w:pPr>
        <w:pStyle w:val="ab"/>
        <w:spacing w:before="0" w:beforeAutospacing="0" w:after="107" w:afterAutospacing="0"/>
        <w:jc w:val="both"/>
        <w:textAlignment w:val="top"/>
        <w:rPr>
          <w:b/>
          <w:lang w:val="kk-KZ"/>
        </w:rPr>
      </w:pPr>
    </w:p>
    <w:p w14:paraId="056E6833" w14:textId="77777777" w:rsidR="009F6694" w:rsidRPr="00B878A4" w:rsidRDefault="00815158" w:rsidP="006E0169">
      <w:pPr>
        <w:pStyle w:val="ab"/>
        <w:spacing w:before="0" w:beforeAutospacing="0" w:after="107" w:afterAutospacing="0"/>
        <w:jc w:val="both"/>
        <w:textAlignment w:val="top"/>
        <w:rPr>
          <w:sz w:val="28"/>
          <w:szCs w:val="28"/>
          <w:lang w:val="kk-KZ"/>
        </w:rPr>
      </w:pPr>
      <w:r w:rsidRPr="00B878A4">
        <w:rPr>
          <w:b/>
          <w:sz w:val="28"/>
          <w:szCs w:val="28"/>
          <w:lang w:val="kk-KZ"/>
        </w:rPr>
        <w:lastRenderedPageBreak/>
        <w:t>а)</w:t>
      </w:r>
      <w:r w:rsidR="009F6694" w:rsidRPr="00B878A4">
        <w:rPr>
          <w:b/>
          <w:sz w:val="28"/>
          <w:szCs w:val="28"/>
          <w:lang w:val="kk-KZ"/>
        </w:rPr>
        <w:t>.</w:t>
      </w:r>
      <w:r w:rsidRPr="00B878A4">
        <w:rPr>
          <w:b/>
          <w:sz w:val="28"/>
          <w:szCs w:val="28"/>
          <w:lang w:val="kk-KZ"/>
        </w:rPr>
        <w:t xml:space="preserve">  </w:t>
      </w:r>
      <w:r w:rsidR="009F6694" w:rsidRPr="00B878A4">
        <w:rPr>
          <w:sz w:val="28"/>
          <w:szCs w:val="28"/>
          <w:lang w:val="kk-KZ"/>
        </w:rPr>
        <w:t>Аймақтық геоэкологияға сипаттама беріңіз,мысал келтіріңіз</w:t>
      </w:r>
      <w:r w:rsidRPr="00B878A4">
        <w:rPr>
          <w:sz w:val="28"/>
          <w:szCs w:val="28"/>
          <w:lang w:val="kk-KZ"/>
        </w:rPr>
        <w:t>.</w:t>
      </w:r>
    </w:p>
    <w:p w14:paraId="77A030EF" w14:textId="77777777" w:rsidR="009F6694" w:rsidRPr="00B878A4" w:rsidRDefault="009F6694" w:rsidP="006E0169">
      <w:pPr>
        <w:pStyle w:val="ab"/>
        <w:spacing w:before="0" w:beforeAutospacing="0" w:after="107" w:afterAutospacing="0"/>
        <w:jc w:val="both"/>
        <w:textAlignment w:val="top"/>
        <w:rPr>
          <w:b/>
          <w:sz w:val="28"/>
          <w:szCs w:val="28"/>
          <w:lang w:val="kk-KZ"/>
        </w:rPr>
      </w:pPr>
      <w:r w:rsidRPr="00B878A4">
        <w:rPr>
          <w:sz w:val="28"/>
          <w:szCs w:val="28"/>
          <w:lang w:val="kk-KZ"/>
        </w:rPr>
        <w:t>1</w:t>
      </w:r>
      <w:r w:rsidRPr="00B878A4">
        <w:rPr>
          <w:b/>
          <w:sz w:val="28"/>
          <w:szCs w:val="28"/>
          <w:lang w:val="kk-KZ"/>
        </w:rPr>
        <w:t>------------------------------------------------------------------</w:t>
      </w:r>
      <w:r w:rsidR="00B878A4">
        <w:rPr>
          <w:b/>
          <w:sz w:val="28"/>
          <w:szCs w:val="28"/>
          <w:lang w:val="kk-KZ"/>
        </w:rPr>
        <w:t>----------------------</w:t>
      </w:r>
      <w:r w:rsidRPr="00B878A4">
        <w:rPr>
          <w:b/>
          <w:sz w:val="28"/>
          <w:szCs w:val="28"/>
          <w:lang w:val="kk-KZ"/>
        </w:rPr>
        <w:t>--</w:t>
      </w:r>
      <w:r w:rsidR="00264E33" w:rsidRPr="00B878A4">
        <w:rPr>
          <w:b/>
          <w:sz w:val="28"/>
          <w:szCs w:val="28"/>
          <w:lang w:val="kk-KZ"/>
        </w:rPr>
        <w:t>-----</w:t>
      </w:r>
      <w:r w:rsidRPr="00B878A4">
        <w:rPr>
          <w:b/>
          <w:sz w:val="28"/>
          <w:szCs w:val="28"/>
          <w:lang w:val="kk-KZ"/>
        </w:rPr>
        <w:t>[</w:t>
      </w:r>
      <w:r w:rsidRPr="00B878A4">
        <w:rPr>
          <w:sz w:val="28"/>
          <w:szCs w:val="28"/>
          <w:lang w:val="kk-KZ"/>
        </w:rPr>
        <w:t>1]</w:t>
      </w:r>
    </w:p>
    <w:p w14:paraId="57823ACE" w14:textId="77777777" w:rsidR="00264E33" w:rsidRPr="00B878A4" w:rsidRDefault="00264E33" w:rsidP="006E0169">
      <w:pPr>
        <w:pStyle w:val="ab"/>
        <w:spacing w:before="0" w:beforeAutospacing="0" w:after="107" w:afterAutospacing="0"/>
        <w:jc w:val="both"/>
        <w:textAlignment w:val="top"/>
        <w:rPr>
          <w:sz w:val="28"/>
          <w:szCs w:val="28"/>
          <w:lang w:val="kk-KZ"/>
        </w:rPr>
      </w:pPr>
    </w:p>
    <w:p w14:paraId="3A16E5F3" w14:textId="77777777" w:rsidR="00B878A4" w:rsidRDefault="00B878A4" w:rsidP="006E0169">
      <w:pPr>
        <w:pStyle w:val="ab"/>
        <w:spacing w:before="0" w:beforeAutospacing="0" w:after="107" w:afterAutospacing="0"/>
        <w:jc w:val="both"/>
        <w:textAlignment w:val="top"/>
        <w:rPr>
          <w:sz w:val="28"/>
          <w:szCs w:val="28"/>
          <w:lang w:val="kk-KZ"/>
        </w:rPr>
      </w:pPr>
    </w:p>
    <w:p w14:paraId="1B807173" w14:textId="77777777" w:rsidR="006D40E3" w:rsidRPr="00B878A4" w:rsidRDefault="007937B4" w:rsidP="006E0169">
      <w:pPr>
        <w:pStyle w:val="ab"/>
        <w:spacing w:before="0" w:beforeAutospacing="0" w:after="107" w:afterAutospacing="0"/>
        <w:jc w:val="both"/>
        <w:textAlignment w:val="top"/>
        <w:rPr>
          <w:sz w:val="28"/>
          <w:szCs w:val="28"/>
          <w:lang w:val="kk-KZ"/>
        </w:rPr>
      </w:pPr>
      <w:r w:rsidRPr="00340F24">
        <w:rPr>
          <w:b/>
          <w:sz w:val="28"/>
          <w:szCs w:val="28"/>
          <w:lang w:val="kk-KZ"/>
        </w:rPr>
        <w:t>3.</w:t>
      </w:r>
      <w:r w:rsidR="00264E33" w:rsidRPr="00B878A4">
        <w:rPr>
          <w:sz w:val="28"/>
          <w:szCs w:val="28"/>
          <w:lang w:val="kk-KZ"/>
        </w:rPr>
        <w:t xml:space="preserve"> </w:t>
      </w:r>
      <w:r w:rsidR="006D40E3" w:rsidRPr="00B878A4">
        <w:rPr>
          <w:sz w:val="28"/>
          <w:szCs w:val="28"/>
          <w:lang w:val="kk-KZ"/>
        </w:rPr>
        <w:t>Фотохимиялық туман</w:t>
      </w:r>
      <w:r w:rsidR="00264E33" w:rsidRPr="00B878A4">
        <w:rPr>
          <w:sz w:val="28"/>
          <w:szCs w:val="28"/>
          <w:lang w:val="kk-KZ"/>
        </w:rPr>
        <w:t xml:space="preserve">ды анықтап, </w:t>
      </w:r>
      <w:r w:rsidR="006D40E3" w:rsidRPr="00B878A4">
        <w:rPr>
          <w:sz w:val="28"/>
          <w:szCs w:val="28"/>
          <w:lang w:val="kk-KZ"/>
        </w:rPr>
        <w:t>атмосфераға</w:t>
      </w:r>
      <w:r w:rsidR="00264E33" w:rsidRPr="00B878A4">
        <w:rPr>
          <w:sz w:val="28"/>
          <w:szCs w:val="28"/>
          <w:lang w:val="kk-KZ"/>
        </w:rPr>
        <w:t xml:space="preserve"> тигізетін зардабын </w:t>
      </w:r>
      <w:r w:rsidR="006D40E3" w:rsidRPr="00B878A4">
        <w:rPr>
          <w:sz w:val="28"/>
          <w:szCs w:val="28"/>
          <w:lang w:val="kk-KZ"/>
        </w:rPr>
        <w:t>жазыңыз.</w:t>
      </w:r>
    </w:p>
    <w:p w14:paraId="298CF7E9" w14:textId="77777777" w:rsidR="00264E33" w:rsidRPr="00264E33" w:rsidRDefault="00264E33" w:rsidP="006E0169">
      <w:pPr>
        <w:pStyle w:val="ab"/>
        <w:spacing w:before="0" w:beforeAutospacing="0" w:after="107" w:afterAutospacing="0"/>
        <w:jc w:val="both"/>
        <w:textAlignment w:val="top"/>
        <w:rPr>
          <w:sz w:val="28"/>
          <w:szCs w:val="28"/>
          <w:lang w:val="kk-KZ"/>
        </w:rPr>
      </w:pPr>
    </w:p>
    <w:tbl>
      <w:tblPr>
        <w:tblStyle w:val="a5"/>
        <w:tblW w:w="0" w:type="auto"/>
        <w:tblLook w:val="04A0" w:firstRow="1" w:lastRow="0" w:firstColumn="1" w:lastColumn="0" w:noHBand="0" w:noVBand="1"/>
      </w:tblPr>
      <w:tblGrid>
        <w:gridCol w:w="3227"/>
        <w:gridCol w:w="6344"/>
      </w:tblGrid>
      <w:tr w:rsidR="00264E33" w:rsidRPr="00264E33" w14:paraId="0149C51D" w14:textId="77777777" w:rsidTr="00264E33">
        <w:tc>
          <w:tcPr>
            <w:tcW w:w="3227" w:type="dxa"/>
          </w:tcPr>
          <w:p w14:paraId="200F62CA" w14:textId="77777777" w:rsidR="00264E33" w:rsidRPr="00B878A4" w:rsidRDefault="00264E33" w:rsidP="006E0169">
            <w:pPr>
              <w:pStyle w:val="ab"/>
              <w:spacing w:before="0" w:beforeAutospacing="0" w:after="107" w:afterAutospacing="0"/>
              <w:jc w:val="both"/>
              <w:textAlignment w:val="top"/>
              <w:rPr>
                <w:lang w:val="kk-KZ"/>
              </w:rPr>
            </w:pPr>
            <w:r w:rsidRPr="00B878A4">
              <w:rPr>
                <w:lang w:val="kk-KZ"/>
              </w:rPr>
              <w:t>1.Смог термині</w:t>
            </w:r>
          </w:p>
        </w:tc>
        <w:tc>
          <w:tcPr>
            <w:tcW w:w="6344" w:type="dxa"/>
          </w:tcPr>
          <w:p w14:paraId="094D9B41"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3E9DFD22" w14:textId="77777777" w:rsidTr="00264E33">
        <w:tc>
          <w:tcPr>
            <w:tcW w:w="3227" w:type="dxa"/>
          </w:tcPr>
          <w:p w14:paraId="061B9B5E" w14:textId="77777777" w:rsidR="00264E33" w:rsidRPr="00B878A4" w:rsidRDefault="00264E33" w:rsidP="006E0169">
            <w:pPr>
              <w:pStyle w:val="ab"/>
              <w:spacing w:before="0" w:beforeAutospacing="0" w:after="107" w:afterAutospacing="0"/>
              <w:jc w:val="both"/>
              <w:textAlignment w:val="top"/>
              <w:rPr>
                <w:lang w:val="kk-KZ"/>
              </w:rPr>
            </w:pPr>
            <w:r w:rsidRPr="00B878A4">
              <w:rPr>
                <w:lang w:val="kk-KZ"/>
              </w:rPr>
              <w:t>2.Смог түрлері</w:t>
            </w:r>
          </w:p>
        </w:tc>
        <w:tc>
          <w:tcPr>
            <w:tcW w:w="6344" w:type="dxa"/>
          </w:tcPr>
          <w:p w14:paraId="6C24109B"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714481EE" w14:textId="77777777" w:rsidTr="00264E33">
        <w:tc>
          <w:tcPr>
            <w:tcW w:w="3227" w:type="dxa"/>
          </w:tcPr>
          <w:p w14:paraId="4E04CE74" w14:textId="77777777" w:rsidR="00264E33" w:rsidRPr="00B878A4" w:rsidRDefault="00264E33" w:rsidP="006E0169">
            <w:pPr>
              <w:pStyle w:val="ab"/>
              <w:spacing w:before="0" w:beforeAutospacing="0" w:after="107" w:afterAutospacing="0"/>
              <w:jc w:val="both"/>
              <w:textAlignment w:val="top"/>
              <w:rPr>
                <w:lang w:val="kk-KZ"/>
              </w:rPr>
            </w:pPr>
            <w:r w:rsidRPr="00B878A4">
              <w:rPr>
                <w:lang w:val="kk-KZ"/>
              </w:rPr>
              <w:t>3.Түтіннің денсаулыққа әсері</w:t>
            </w:r>
          </w:p>
        </w:tc>
        <w:tc>
          <w:tcPr>
            <w:tcW w:w="6344" w:type="dxa"/>
          </w:tcPr>
          <w:p w14:paraId="29710E76" w14:textId="77777777" w:rsidR="00264E33" w:rsidRPr="00B878A4" w:rsidRDefault="00264E33" w:rsidP="006E0169">
            <w:pPr>
              <w:pStyle w:val="ab"/>
              <w:spacing w:before="0" w:beforeAutospacing="0" w:after="107" w:afterAutospacing="0"/>
              <w:jc w:val="both"/>
              <w:textAlignment w:val="top"/>
              <w:rPr>
                <w:lang w:val="kk-KZ"/>
              </w:rPr>
            </w:pPr>
          </w:p>
        </w:tc>
      </w:tr>
      <w:tr w:rsidR="00264E33" w:rsidRPr="00264E33" w14:paraId="013E2F18" w14:textId="77777777" w:rsidTr="00264E33">
        <w:tc>
          <w:tcPr>
            <w:tcW w:w="3227" w:type="dxa"/>
          </w:tcPr>
          <w:p w14:paraId="6C398916" w14:textId="77777777" w:rsidR="00264E33" w:rsidRPr="00B878A4" w:rsidRDefault="00264E33" w:rsidP="006E0169">
            <w:pPr>
              <w:pStyle w:val="ab"/>
              <w:spacing w:before="0" w:beforeAutospacing="0" w:after="107" w:afterAutospacing="0"/>
              <w:jc w:val="both"/>
              <w:textAlignment w:val="top"/>
              <w:rPr>
                <w:lang w:val="kk-KZ"/>
              </w:rPr>
            </w:pPr>
            <w:r w:rsidRPr="00B878A4">
              <w:rPr>
                <w:lang w:val="kk-KZ"/>
              </w:rPr>
              <w:t>4.Алматы қаласындағы түтін</w:t>
            </w:r>
          </w:p>
        </w:tc>
        <w:tc>
          <w:tcPr>
            <w:tcW w:w="6344" w:type="dxa"/>
          </w:tcPr>
          <w:p w14:paraId="764CF41F" w14:textId="77777777" w:rsidR="00264E33" w:rsidRPr="00B878A4" w:rsidRDefault="00264E33" w:rsidP="006E0169">
            <w:pPr>
              <w:pStyle w:val="ab"/>
              <w:spacing w:before="0" w:beforeAutospacing="0" w:after="107" w:afterAutospacing="0"/>
              <w:jc w:val="both"/>
              <w:textAlignment w:val="top"/>
              <w:rPr>
                <w:lang w:val="kk-KZ"/>
              </w:rPr>
            </w:pPr>
          </w:p>
        </w:tc>
      </w:tr>
    </w:tbl>
    <w:p w14:paraId="49A15980" w14:textId="77777777" w:rsidR="006D40E3" w:rsidRDefault="00264E33" w:rsidP="006E0169">
      <w:pPr>
        <w:pStyle w:val="ab"/>
        <w:spacing w:before="0" w:beforeAutospacing="0" w:after="107" w:afterAutospacing="0"/>
        <w:jc w:val="both"/>
        <w:textAlignment w:val="top"/>
        <w:rPr>
          <w:b/>
          <w:lang w:val="kk-KZ"/>
        </w:rPr>
      </w:pPr>
      <w:r>
        <w:rPr>
          <w:b/>
          <w:lang w:val="kk-KZ"/>
        </w:rPr>
        <w:t xml:space="preserve">                                                                                                                                       [4]</w:t>
      </w:r>
    </w:p>
    <w:p w14:paraId="4DF35CAA" w14:textId="77777777" w:rsidR="006D117B" w:rsidRPr="00B878A4" w:rsidRDefault="005167FF" w:rsidP="006A1194">
      <w:pPr>
        <w:pStyle w:val="ab"/>
        <w:spacing w:before="0" w:beforeAutospacing="0" w:after="107" w:afterAutospacing="0"/>
        <w:jc w:val="both"/>
        <w:textAlignment w:val="top"/>
        <w:rPr>
          <w:iCs/>
          <w:color w:val="070606"/>
          <w:sz w:val="28"/>
          <w:szCs w:val="28"/>
          <w:bdr w:val="none" w:sz="0" w:space="0" w:color="auto" w:frame="1"/>
          <w:shd w:val="clear" w:color="auto" w:fill="FFFFFF"/>
          <w:lang w:val="kk-KZ"/>
        </w:rPr>
      </w:pPr>
      <w:r w:rsidRPr="00340F24">
        <w:rPr>
          <w:b/>
          <w:sz w:val="28"/>
          <w:szCs w:val="28"/>
          <w:lang w:val="kk-KZ"/>
        </w:rPr>
        <w:t>4</w:t>
      </w:r>
      <w:r w:rsidR="006D117B" w:rsidRPr="00B878A4">
        <w:rPr>
          <w:sz w:val="28"/>
          <w:szCs w:val="28"/>
          <w:lang w:val="kk-KZ"/>
        </w:rPr>
        <w:t xml:space="preserve">.  </w:t>
      </w:r>
      <w:r w:rsidR="006A1194" w:rsidRPr="00B878A4">
        <w:rPr>
          <w:sz w:val="28"/>
          <w:szCs w:val="28"/>
          <w:lang w:val="kk-KZ"/>
        </w:rPr>
        <w:t xml:space="preserve">Ғаламдық </w:t>
      </w:r>
      <w:r w:rsidR="005113B2" w:rsidRPr="00B878A4">
        <w:rPr>
          <w:sz w:val="28"/>
          <w:szCs w:val="28"/>
          <w:lang w:val="kk-KZ"/>
        </w:rPr>
        <w:t>жылыну мәселелерінің қоршаған ортаға әсерін сипаттаңыз.</w:t>
      </w:r>
      <w:r w:rsidR="006D117B" w:rsidRPr="00B878A4">
        <w:rPr>
          <w:i/>
          <w:iCs/>
          <w:color w:val="070606"/>
          <w:sz w:val="28"/>
          <w:szCs w:val="28"/>
          <w:bdr w:val="none" w:sz="0" w:space="0" w:color="auto" w:frame="1"/>
          <w:shd w:val="clear" w:color="auto" w:fill="FFFFFF"/>
          <w:lang w:val="kk-KZ"/>
        </w:rPr>
        <w:t xml:space="preserve"> </w:t>
      </w:r>
    </w:p>
    <w:p w14:paraId="0C36D0E9" w14:textId="77777777" w:rsidR="006D117B" w:rsidRPr="00B878A4" w:rsidRDefault="006D117B" w:rsidP="006D117B">
      <w:pPr>
        <w:pStyle w:val="ab"/>
        <w:spacing w:before="0" w:beforeAutospacing="0" w:after="107" w:afterAutospacing="0"/>
        <w:textAlignment w:val="top"/>
        <w:rPr>
          <w:iCs/>
          <w:color w:val="070606"/>
          <w:sz w:val="28"/>
          <w:szCs w:val="28"/>
          <w:bdr w:val="none" w:sz="0" w:space="0" w:color="auto" w:frame="1"/>
          <w:shd w:val="clear" w:color="auto" w:fill="FFFFFF"/>
          <w:lang w:val="kk-KZ"/>
        </w:rPr>
      </w:pPr>
      <w:r w:rsidRPr="00B878A4">
        <w:rPr>
          <w:rFonts w:ascii="inherit" w:hAnsi="inherit"/>
          <w:iCs/>
          <w:color w:val="070606"/>
          <w:sz w:val="28"/>
          <w:szCs w:val="28"/>
          <w:bdr w:val="none" w:sz="0" w:space="0" w:color="auto" w:frame="1"/>
          <w:shd w:val="clear" w:color="auto" w:fill="FFFFFF"/>
          <w:lang w:val="kk-KZ"/>
        </w:rPr>
        <w:t xml:space="preserve">а. </w:t>
      </w:r>
      <w:r w:rsidRPr="00B878A4">
        <w:rPr>
          <w:iCs/>
          <w:color w:val="070606"/>
          <w:sz w:val="28"/>
          <w:szCs w:val="28"/>
          <w:bdr w:val="none" w:sz="0" w:space="0" w:color="auto" w:frame="1"/>
          <w:shd w:val="clear" w:color="auto" w:fill="FFFFFF"/>
          <w:lang w:val="kk-KZ"/>
        </w:rPr>
        <w:t>Ғаламдық</w:t>
      </w:r>
      <w:r w:rsidRPr="00B878A4">
        <w:rPr>
          <w:i/>
          <w:iCs/>
          <w:color w:val="070606"/>
          <w:sz w:val="28"/>
          <w:szCs w:val="28"/>
          <w:bdr w:val="none" w:sz="0" w:space="0" w:color="auto" w:frame="1"/>
          <w:shd w:val="clear" w:color="auto" w:fill="FFFFFF"/>
          <w:lang w:val="kk-KZ"/>
        </w:rPr>
        <w:t xml:space="preserve"> </w:t>
      </w:r>
      <w:r w:rsidR="006A1194" w:rsidRPr="00B878A4">
        <w:rPr>
          <w:iCs/>
          <w:color w:val="070606"/>
          <w:sz w:val="28"/>
          <w:szCs w:val="28"/>
          <w:bdr w:val="none" w:sz="0" w:space="0" w:color="auto" w:frame="1"/>
          <w:shd w:val="clear" w:color="auto" w:fill="FFFFFF"/>
          <w:lang w:val="kk-KZ"/>
        </w:rPr>
        <w:t>жылынудың пайда болу себептерін</w:t>
      </w:r>
      <w:r w:rsidRPr="00B878A4">
        <w:rPr>
          <w:iCs/>
          <w:color w:val="070606"/>
          <w:sz w:val="28"/>
          <w:szCs w:val="28"/>
          <w:bdr w:val="none" w:sz="0" w:space="0" w:color="auto" w:frame="1"/>
          <w:shd w:val="clear" w:color="auto" w:fill="FFFFFF"/>
          <w:lang w:val="kk-KZ"/>
        </w:rPr>
        <w:t xml:space="preserve"> анықтаңыз  </w:t>
      </w:r>
    </w:p>
    <w:p w14:paraId="2DF92462" w14:textId="77777777" w:rsidR="006D117B" w:rsidRPr="00D04BD6" w:rsidRDefault="006D117B" w:rsidP="006D117B">
      <w:pPr>
        <w:pStyle w:val="ab"/>
        <w:spacing w:before="0" w:beforeAutospacing="0" w:after="107" w:afterAutospacing="0"/>
        <w:textAlignment w:val="top"/>
        <w:rPr>
          <w:iCs/>
          <w:color w:val="070606"/>
          <w:sz w:val="28"/>
          <w:szCs w:val="28"/>
          <w:bdr w:val="none" w:sz="0" w:space="0" w:color="auto" w:frame="1"/>
          <w:shd w:val="clear" w:color="auto" w:fill="FFFFFF"/>
          <w:lang w:val="kk-KZ"/>
        </w:rPr>
      </w:pPr>
      <w:r w:rsidRPr="006D117B">
        <w:rPr>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w:t>
      </w:r>
      <w:r w:rsidRPr="00D04BD6">
        <w:rPr>
          <w:iCs/>
          <w:color w:val="070606"/>
          <w:sz w:val="28"/>
          <w:szCs w:val="28"/>
          <w:bdr w:val="none" w:sz="0" w:space="0" w:color="auto" w:frame="1"/>
          <w:shd w:val="clear" w:color="auto" w:fill="FFFFFF"/>
          <w:lang w:val="kk-KZ"/>
        </w:rPr>
        <w:t xml:space="preserve"> </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r w:rsidRPr="00D04BD6">
        <w:rPr>
          <w:iCs/>
          <w:color w:val="070606"/>
          <w:sz w:val="28"/>
          <w:szCs w:val="28"/>
          <w:bdr w:val="none" w:sz="0" w:space="0" w:color="auto" w:frame="1"/>
          <w:shd w:val="clear" w:color="auto" w:fill="FFFFFF"/>
          <w:lang w:val="kk-KZ"/>
        </w:rPr>
        <w:t xml:space="preserve">                                                                                      </w:t>
      </w:r>
    </w:p>
    <w:p w14:paraId="49F57DBF" w14:textId="77777777" w:rsidR="006D117B" w:rsidRPr="006D117B"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D04BD6">
        <w:rPr>
          <w:rFonts w:ascii="inherit" w:hAnsi="inherit"/>
          <w:iCs/>
          <w:color w:val="070606"/>
          <w:sz w:val="28"/>
          <w:szCs w:val="28"/>
          <w:bdr w:val="none" w:sz="0" w:space="0" w:color="auto" w:frame="1"/>
          <w:shd w:val="clear" w:color="auto" w:fill="FFFFFF"/>
          <w:lang w:val="kk-KZ"/>
        </w:rPr>
        <w:t xml:space="preserve">b. Ғаламдық жылынудың Қазақстанның климатына әсер етуін түсіндіріңіз. </w:t>
      </w:r>
    </w:p>
    <w:p w14:paraId="69E5E06D"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__________________________________________________________________________________________________________________________________</w:t>
      </w:r>
      <w:r w:rsidRPr="006D117B">
        <w:rPr>
          <w:iCs/>
          <w:color w:val="070606"/>
          <w:sz w:val="28"/>
          <w:szCs w:val="28"/>
          <w:bdr w:val="none" w:sz="0" w:space="0" w:color="auto" w:frame="1"/>
          <w:shd w:val="clear" w:color="auto" w:fill="FFFFFF"/>
          <w:lang w:val="kk-KZ"/>
        </w:rPr>
        <w:t>[</w:t>
      </w:r>
      <w:r w:rsidRPr="006D117B">
        <w:rPr>
          <w:rFonts w:ascii="inherit" w:hAnsi="inherit"/>
          <w:iCs/>
          <w:color w:val="070606"/>
          <w:sz w:val="28"/>
          <w:szCs w:val="28"/>
          <w:bdr w:val="none" w:sz="0" w:space="0" w:color="auto" w:frame="1"/>
          <w:shd w:val="clear" w:color="auto" w:fill="FFFFFF"/>
          <w:lang w:val="kk-KZ"/>
        </w:rPr>
        <w:t>1</w:t>
      </w:r>
      <w:r w:rsidRPr="00D04BD6">
        <w:rPr>
          <w:iCs/>
          <w:color w:val="070606"/>
          <w:sz w:val="28"/>
          <w:szCs w:val="28"/>
          <w:bdr w:val="none" w:sz="0" w:space="0" w:color="auto" w:frame="1"/>
          <w:shd w:val="clear" w:color="auto" w:fill="FFFFFF"/>
          <w:lang w:val="kk-KZ"/>
        </w:rPr>
        <w:t>]</w:t>
      </w:r>
      <w:r w:rsidRPr="00D04BD6">
        <w:rPr>
          <w:rFonts w:ascii="inherit" w:hAnsi="inherit"/>
          <w:iCs/>
          <w:color w:val="070606"/>
          <w:sz w:val="28"/>
          <w:szCs w:val="28"/>
          <w:bdr w:val="none" w:sz="0" w:space="0" w:color="auto" w:frame="1"/>
          <w:shd w:val="clear" w:color="auto" w:fill="FFFFFF"/>
          <w:lang w:val="kk-KZ"/>
        </w:rPr>
        <w:t xml:space="preserve">                                                                                                            </w:t>
      </w:r>
    </w:p>
    <w:p w14:paraId="32DF9FD9"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p>
    <w:p w14:paraId="48041109" w14:textId="77777777" w:rsidR="006D117B" w:rsidRPr="006D117B"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D04BD6">
        <w:rPr>
          <w:rFonts w:ascii="inherit" w:hAnsi="inherit"/>
          <w:iCs/>
          <w:color w:val="070606"/>
          <w:sz w:val="28"/>
          <w:szCs w:val="28"/>
          <w:bdr w:val="none" w:sz="0" w:space="0" w:color="auto" w:frame="1"/>
          <w:shd w:val="clear" w:color="auto" w:fill="FFFFFF"/>
          <w:lang w:val="kk-KZ"/>
        </w:rPr>
        <w:t xml:space="preserve">с.  Қазіргі кезде </w:t>
      </w:r>
      <w:r w:rsidRPr="00D04BD6">
        <w:rPr>
          <w:rFonts w:ascii="inherit" w:hAnsi="inherit" w:hint="eastAsia"/>
          <w:iCs/>
          <w:color w:val="070606"/>
          <w:sz w:val="28"/>
          <w:szCs w:val="28"/>
          <w:bdr w:val="none" w:sz="0" w:space="0" w:color="auto" w:frame="1"/>
          <w:shd w:val="clear" w:color="auto" w:fill="FFFFFF"/>
          <w:lang w:val="kk-KZ"/>
        </w:rPr>
        <w:t>«</w:t>
      </w:r>
      <w:r w:rsidRPr="00D04BD6">
        <w:rPr>
          <w:rFonts w:ascii="inherit" w:hAnsi="inherit"/>
          <w:iCs/>
          <w:color w:val="070606"/>
          <w:sz w:val="28"/>
          <w:szCs w:val="28"/>
          <w:bdr w:val="none" w:sz="0" w:space="0" w:color="auto" w:frame="1"/>
          <w:shd w:val="clear" w:color="auto" w:fill="FFFFFF"/>
          <w:lang w:val="kk-KZ"/>
        </w:rPr>
        <w:t>Парниктік эффект</w:t>
      </w:r>
      <w:r w:rsidRPr="00D04BD6">
        <w:rPr>
          <w:rFonts w:ascii="inherit" w:hAnsi="inherit" w:hint="eastAsia"/>
          <w:iCs/>
          <w:color w:val="070606"/>
          <w:sz w:val="28"/>
          <w:szCs w:val="28"/>
          <w:bdr w:val="none" w:sz="0" w:space="0" w:color="auto" w:frame="1"/>
          <w:shd w:val="clear" w:color="auto" w:fill="FFFFFF"/>
          <w:lang w:val="kk-KZ"/>
        </w:rPr>
        <w:t>»</w:t>
      </w:r>
      <w:r w:rsidRPr="00D04BD6">
        <w:rPr>
          <w:rFonts w:ascii="inherit" w:hAnsi="inherit"/>
          <w:iCs/>
          <w:color w:val="070606"/>
          <w:sz w:val="28"/>
          <w:szCs w:val="28"/>
          <w:bdr w:val="none" w:sz="0" w:space="0" w:color="auto" w:frame="1"/>
          <w:shd w:val="clear" w:color="auto" w:fill="FFFFFF"/>
          <w:lang w:val="kk-KZ"/>
        </w:rPr>
        <w:t xml:space="preserve"> сөзі көп қолданылуда ,ол қ</w:t>
      </w:r>
      <w:r w:rsidR="006A1194">
        <w:rPr>
          <w:rFonts w:ascii="inherit" w:hAnsi="inherit"/>
          <w:iCs/>
          <w:color w:val="070606"/>
          <w:sz w:val="28"/>
          <w:szCs w:val="28"/>
          <w:bdr w:val="none" w:sz="0" w:space="0" w:color="auto" w:frame="1"/>
          <w:shd w:val="clear" w:color="auto" w:fill="FFFFFF"/>
          <w:lang w:val="kk-KZ"/>
        </w:rPr>
        <w:t xml:space="preserve">андай мәселелермен сипатталады </w:t>
      </w:r>
      <w:r w:rsidRPr="00D04BD6">
        <w:rPr>
          <w:rFonts w:ascii="inherit" w:hAnsi="inherit"/>
          <w:iCs/>
          <w:color w:val="070606"/>
          <w:sz w:val="28"/>
          <w:szCs w:val="28"/>
          <w:bdr w:val="none" w:sz="0" w:space="0" w:color="auto" w:frame="1"/>
          <w:shd w:val="clear" w:color="auto" w:fill="FFFFFF"/>
          <w:lang w:val="kk-KZ"/>
        </w:rPr>
        <w:t xml:space="preserve">      </w:t>
      </w:r>
    </w:p>
    <w:p w14:paraId="5F0E71DD"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w:t>
      </w:r>
      <w:r w:rsidRPr="00D04BD6">
        <w:rPr>
          <w:rFonts w:ascii="inherit" w:hAnsi="inherit"/>
          <w:iCs/>
          <w:color w:val="070606"/>
          <w:sz w:val="28"/>
          <w:szCs w:val="28"/>
          <w:bdr w:val="none" w:sz="0" w:space="0" w:color="auto" w:frame="1"/>
          <w:shd w:val="clear" w:color="auto" w:fill="FFFFFF"/>
          <w:lang w:val="kk-KZ"/>
        </w:rPr>
        <w:t xml:space="preserve">   </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p>
    <w:p w14:paraId="48332531" w14:textId="77777777" w:rsidR="006D117B" w:rsidRPr="00D04BD6" w:rsidRDefault="006D117B" w:rsidP="006D117B">
      <w:pPr>
        <w:pStyle w:val="ab"/>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p>
    <w:p w14:paraId="6D26B6F1"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28"/>
          <w:szCs w:val="28"/>
          <w:bdr w:val="none" w:sz="0" w:space="0" w:color="auto" w:frame="1"/>
          <w:shd w:val="clear" w:color="auto" w:fill="FFFFFF"/>
          <w:lang w:val="kk-KZ"/>
        </w:rPr>
      </w:pPr>
      <w:r w:rsidRPr="00D04BD6">
        <w:rPr>
          <w:rFonts w:ascii="inherit" w:hAnsi="inherit"/>
          <w:iCs/>
          <w:color w:val="070606"/>
          <w:sz w:val="28"/>
          <w:szCs w:val="28"/>
          <w:bdr w:val="none" w:sz="0" w:space="0" w:color="auto" w:frame="1"/>
          <w:shd w:val="clear" w:color="auto" w:fill="FFFFFF"/>
          <w:lang w:val="kk-KZ"/>
        </w:rPr>
        <w:t>d. Жер шарындағы Ғаламдық жылынуға  ұшыраған қауіпті аймақтарға мысал келтіріңіз.</w:t>
      </w:r>
    </w:p>
    <w:p w14:paraId="01453C35"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r w:rsidRPr="006D117B">
        <w:rPr>
          <w:rFonts w:ascii="inherit" w:hAnsi="inherit"/>
          <w:iCs/>
          <w:color w:val="070606"/>
          <w:sz w:val="28"/>
          <w:szCs w:val="28"/>
          <w:bdr w:val="none" w:sz="0" w:space="0" w:color="auto" w:frame="1"/>
          <w:shd w:val="clear" w:color="auto" w:fill="FFFFFF"/>
          <w:lang w:val="kk-KZ"/>
        </w:rPr>
        <w:t>__________________________________________________________________________________________________________________________________</w:t>
      </w:r>
      <w:r w:rsidRPr="00D04BD6">
        <w:rPr>
          <w:sz w:val="28"/>
          <w:szCs w:val="28"/>
          <w:lang w:val="kk-KZ"/>
        </w:rPr>
        <w:t>[1]</w:t>
      </w:r>
      <w:r w:rsidRPr="00D04BD6">
        <w:rPr>
          <w:rFonts w:ascii="inherit" w:hAnsi="inherit"/>
          <w:iCs/>
          <w:color w:val="070606"/>
          <w:sz w:val="28"/>
          <w:szCs w:val="28"/>
          <w:bdr w:val="none" w:sz="0" w:space="0" w:color="auto" w:frame="1"/>
          <w:shd w:val="clear" w:color="auto" w:fill="FFFFFF"/>
          <w:lang w:val="kk-KZ"/>
        </w:rPr>
        <w:t xml:space="preserve">     </w:t>
      </w:r>
      <w:r>
        <w:rPr>
          <w:rFonts w:ascii="inherit" w:hAnsi="inherit"/>
          <w:iCs/>
          <w:color w:val="070606"/>
          <w:sz w:val="31"/>
          <w:szCs w:val="31"/>
          <w:bdr w:val="none" w:sz="0" w:space="0" w:color="auto" w:frame="1"/>
          <w:shd w:val="clear" w:color="auto" w:fill="FFFFFF"/>
          <w:lang w:val="kk-KZ"/>
        </w:rPr>
        <w:t xml:space="preserve">  </w:t>
      </w:r>
    </w:p>
    <w:p w14:paraId="58236C15"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61F64FA0" w14:textId="77777777" w:rsidR="006D117B" w:rsidRPr="006D117B" w:rsidRDefault="006D117B" w:rsidP="006D117B">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415984F1" w14:textId="77777777" w:rsidR="00874D5A" w:rsidRDefault="00874D5A" w:rsidP="006D117B">
      <w:pPr>
        <w:pStyle w:val="ab"/>
        <w:spacing w:before="0" w:beforeAutospacing="0" w:after="107" w:afterAutospacing="0"/>
        <w:jc w:val="both"/>
        <w:textAlignment w:val="top"/>
        <w:rPr>
          <w:b/>
          <w:lang w:val="kk-KZ"/>
        </w:rPr>
      </w:pPr>
    </w:p>
    <w:p w14:paraId="224DE6E5" w14:textId="77777777" w:rsidR="00874D5A" w:rsidRDefault="00874D5A" w:rsidP="006E0169">
      <w:pPr>
        <w:pStyle w:val="ab"/>
        <w:spacing w:before="0" w:beforeAutospacing="0" w:after="107" w:afterAutospacing="0"/>
        <w:jc w:val="both"/>
        <w:textAlignment w:val="top"/>
        <w:rPr>
          <w:b/>
          <w:lang w:val="kk-KZ"/>
        </w:rPr>
      </w:pPr>
    </w:p>
    <w:p w14:paraId="219FB4C3" w14:textId="77777777" w:rsidR="00B51B89" w:rsidRPr="00B51B89" w:rsidRDefault="00B51B89" w:rsidP="006E0169">
      <w:pPr>
        <w:pStyle w:val="ab"/>
        <w:spacing w:before="0" w:beforeAutospacing="0" w:after="107" w:afterAutospacing="0"/>
        <w:jc w:val="both"/>
        <w:textAlignment w:val="top"/>
        <w:rPr>
          <w:b/>
          <w:sz w:val="28"/>
          <w:szCs w:val="28"/>
          <w:lang w:val="kk-KZ"/>
        </w:rPr>
      </w:pPr>
    </w:p>
    <w:p w14:paraId="06E660F4" w14:textId="77777777" w:rsidR="007C79A9" w:rsidRPr="001C0D88" w:rsidRDefault="007C79A9" w:rsidP="006E0169">
      <w:pPr>
        <w:pStyle w:val="ab"/>
        <w:spacing w:before="0" w:beforeAutospacing="0" w:after="107" w:afterAutospacing="0"/>
        <w:jc w:val="both"/>
        <w:textAlignment w:val="top"/>
        <w:rPr>
          <w:b/>
          <w:sz w:val="28"/>
          <w:szCs w:val="28"/>
          <w:lang w:val="kk-KZ"/>
        </w:rPr>
      </w:pPr>
    </w:p>
    <w:p w14:paraId="4F222863" w14:textId="77777777" w:rsidR="002B77DD" w:rsidRPr="00B878A4" w:rsidRDefault="00874D5A" w:rsidP="006E0169">
      <w:pPr>
        <w:pStyle w:val="ab"/>
        <w:spacing w:before="0" w:beforeAutospacing="0" w:after="107" w:afterAutospacing="0"/>
        <w:jc w:val="both"/>
        <w:textAlignment w:val="top"/>
        <w:rPr>
          <w:b/>
          <w:sz w:val="28"/>
          <w:szCs w:val="28"/>
          <w:lang w:val="kk-KZ"/>
        </w:rPr>
      </w:pPr>
      <w:r w:rsidRPr="00B878A4">
        <w:rPr>
          <w:b/>
          <w:sz w:val="28"/>
          <w:szCs w:val="28"/>
          <w:lang w:val="kk-KZ"/>
        </w:rPr>
        <w:t>5</w:t>
      </w:r>
      <w:r w:rsidR="008E190A" w:rsidRPr="00B878A4">
        <w:rPr>
          <w:sz w:val="28"/>
          <w:szCs w:val="28"/>
          <w:lang w:val="kk-KZ"/>
        </w:rPr>
        <w:t>.</w:t>
      </w:r>
      <w:r w:rsidR="00312AC2" w:rsidRPr="00B878A4">
        <w:rPr>
          <w:sz w:val="28"/>
          <w:szCs w:val="28"/>
          <w:lang w:val="kk-KZ"/>
        </w:rPr>
        <w:t xml:space="preserve"> </w:t>
      </w:r>
      <w:r w:rsidR="00B878A4">
        <w:rPr>
          <w:sz w:val="28"/>
          <w:szCs w:val="28"/>
          <w:lang w:val="kk-KZ"/>
        </w:rPr>
        <w:t xml:space="preserve">  </w:t>
      </w:r>
      <w:r w:rsidR="002A1921" w:rsidRPr="00B878A4">
        <w:rPr>
          <w:sz w:val="28"/>
          <w:szCs w:val="28"/>
          <w:lang w:val="kk-KZ"/>
        </w:rPr>
        <w:t>Мәтінмен жұмыс</w:t>
      </w:r>
      <w:r w:rsidR="002A1921" w:rsidRPr="00B878A4">
        <w:rPr>
          <w:b/>
          <w:sz w:val="28"/>
          <w:szCs w:val="28"/>
          <w:lang w:val="kk-KZ"/>
        </w:rPr>
        <w:t xml:space="preserve"> </w:t>
      </w:r>
    </w:p>
    <w:p w14:paraId="6C743D32" w14:textId="77777777" w:rsidR="00941EC9" w:rsidRDefault="00941EC9" w:rsidP="006E0169">
      <w:pPr>
        <w:pStyle w:val="ab"/>
        <w:spacing w:before="0" w:beforeAutospacing="0" w:after="107" w:afterAutospacing="0"/>
        <w:jc w:val="both"/>
        <w:textAlignment w:val="top"/>
        <w:rPr>
          <w:sz w:val="28"/>
          <w:szCs w:val="28"/>
          <w:lang w:val="kk-KZ"/>
        </w:rPr>
      </w:pPr>
      <w:r w:rsidRPr="00B878A4">
        <w:rPr>
          <w:sz w:val="28"/>
          <w:szCs w:val="28"/>
          <w:lang w:val="kk-KZ"/>
        </w:rPr>
        <w:lastRenderedPageBreak/>
        <w:t>Казгидромет  2017 жылғы  Қазақстан  қалаларының ауа ластануы деңгейін  шығарды .32 елді мекені  ластанудың төменгі  деңгейіне ,10 елді мекен  ауа ластануы  деңгейінің  орташа класына  және  7  елді  мекен  ауа ластануы  деңгейінің  жоғары  класына жатқызылды .</w:t>
      </w:r>
    </w:p>
    <w:p w14:paraId="425CA232" w14:textId="77777777" w:rsidR="004A1185" w:rsidRDefault="004A1185" w:rsidP="006E0169">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4B6B3C6B" wp14:editId="6BF9B6CD">
            <wp:extent cx="5184321" cy="2100943"/>
            <wp:effectExtent l="19050" t="0" r="0" b="0"/>
            <wp:docPr id="2" name="Рисунок 1" descr="C:\Users\Admin\Downloads\түті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түтін.jpg"/>
                    <pic:cNvPicPr>
                      <a:picLocks noChangeAspect="1" noChangeArrowheads="1"/>
                    </pic:cNvPicPr>
                  </pic:nvPicPr>
                  <pic:blipFill>
                    <a:blip r:embed="rId11"/>
                    <a:srcRect/>
                    <a:stretch>
                      <a:fillRect/>
                    </a:stretch>
                  </pic:blipFill>
                  <pic:spPr bwMode="auto">
                    <a:xfrm>
                      <a:off x="0" y="0"/>
                      <a:ext cx="5183835" cy="2100746"/>
                    </a:xfrm>
                    <a:prstGeom prst="rect">
                      <a:avLst/>
                    </a:prstGeom>
                    <a:noFill/>
                    <a:ln w="9525">
                      <a:noFill/>
                      <a:miter lim="800000"/>
                      <a:headEnd/>
                      <a:tailEnd/>
                    </a:ln>
                  </pic:spPr>
                </pic:pic>
              </a:graphicData>
            </a:graphic>
          </wp:inline>
        </w:drawing>
      </w:r>
    </w:p>
    <w:p w14:paraId="76C73BE4" w14:textId="77777777" w:rsidR="004A1185" w:rsidRDefault="004A1185" w:rsidP="006E0169">
      <w:pPr>
        <w:pStyle w:val="ab"/>
        <w:spacing w:before="0" w:beforeAutospacing="0" w:after="107" w:afterAutospacing="0"/>
        <w:jc w:val="both"/>
        <w:textAlignment w:val="top"/>
        <w:rPr>
          <w:sz w:val="28"/>
          <w:szCs w:val="28"/>
          <w:lang w:val="kk-KZ"/>
        </w:rPr>
      </w:pPr>
    </w:p>
    <w:p w14:paraId="545190F7" w14:textId="77777777" w:rsidR="006A1194" w:rsidRPr="00B878A4" w:rsidRDefault="006A1194" w:rsidP="006E0169">
      <w:pPr>
        <w:pStyle w:val="ab"/>
        <w:spacing w:before="0" w:beforeAutospacing="0" w:after="107" w:afterAutospacing="0"/>
        <w:jc w:val="both"/>
        <w:textAlignment w:val="top"/>
        <w:rPr>
          <w:sz w:val="28"/>
          <w:szCs w:val="28"/>
          <w:lang w:val="kk-KZ"/>
        </w:rPr>
      </w:pPr>
      <w:r w:rsidRPr="00B878A4">
        <w:rPr>
          <w:sz w:val="28"/>
          <w:szCs w:val="28"/>
          <w:lang w:val="kk-KZ"/>
        </w:rPr>
        <w:t>Қазақстан қалаларының ауасының ластану деңгейі бойынша анықтап жазыңыз.</w:t>
      </w:r>
    </w:p>
    <w:p w14:paraId="58332660" w14:textId="77777777" w:rsidR="00941EC9" w:rsidRPr="00B878A4" w:rsidRDefault="00941EC9" w:rsidP="006E0169">
      <w:pPr>
        <w:pStyle w:val="ab"/>
        <w:spacing w:before="0" w:beforeAutospacing="0" w:after="107" w:afterAutospacing="0"/>
        <w:jc w:val="both"/>
        <w:textAlignment w:val="top"/>
        <w:rPr>
          <w:sz w:val="28"/>
          <w:szCs w:val="28"/>
          <w:lang w:val="kk-KZ"/>
        </w:rPr>
      </w:pPr>
      <w:r w:rsidRPr="00B878A4">
        <w:rPr>
          <w:b/>
          <w:sz w:val="28"/>
          <w:szCs w:val="28"/>
          <w:lang w:val="kk-KZ"/>
        </w:rPr>
        <w:t>Ластануд</w:t>
      </w:r>
      <w:r w:rsidR="00B878A4">
        <w:rPr>
          <w:b/>
          <w:sz w:val="28"/>
          <w:szCs w:val="28"/>
          <w:lang w:val="kk-KZ"/>
        </w:rPr>
        <w:t>ың  жоғары деңгейдегі  қалалар-----</w:t>
      </w:r>
      <w:r w:rsidR="006D117B" w:rsidRPr="00B878A4">
        <w:rPr>
          <w:b/>
          <w:sz w:val="28"/>
          <w:szCs w:val="28"/>
          <w:lang w:val="kk-KZ"/>
        </w:rPr>
        <w:t>------</w:t>
      </w:r>
      <w:r w:rsidR="00B878A4">
        <w:rPr>
          <w:b/>
          <w:sz w:val="28"/>
          <w:szCs w:val="28"/>
          <w:lang w:val="kk-KZ"/>
        </w:rPr>
        <w:t>--------------------------------</w:t>
      </w:r>
      <w:r w:rsidR="006D117B" w:rsidRPr="00B878A4">
        <w:rPr>
          <w:b/>
          <w:sz w:val="28"/>
          <w:szCs w:val="28"/>
          <w:lang w:val="kk-KZ"/>
        </w:rPr>
        <w:t>------------------------------------------------------------------------------------------------------------------------------</w:t>
      </w:r>
      <w:r w:rsidR="00B878A4">
        <w:rPr>
          <w:b/>
          <w:sz w:val="28"/>
          <w:szCs w:val="28"/>
          <w:lang w:val="kk-KZ"/>
        </w:rPr>
        <w:t>-------------------------------------------------------------------</w:t>
      </w:r>
      <w:r w:rsidR="00B878A4">
        <w:rPr>
          <w:sz w:val="28"/>
          <w:szCs w:val="28"/>
          <w:lang w:val="kk-KZ"/>
        </w:rPr>
        <w:t xml:space="preserve">    </w:t>
      </w:r>
      <w:r w:rsidR="002A1921" w:rsidRPr="00B878A4">
        <w:rPr>
          <w:sz w:val="28"/>
          <w:szCs w:val="28"/>
          <w:lang w:val="kk-KZ"/>
        </w:rPr>
        <w:t>[1]</w:t>
      </w:r>
    </w:p>
    <w:p w14:paraId="3D541820" w14:textId="77777777" w:rsidR="00941EC9" w:rsidRPr="00B878A4" w:rsidRDefault="00A558AF" w:rsidP="00A558AF">
      <w:pPr>
        <w:pStyle w:val="ab"/>
        <w:spacing w:before="0" w:beforeAutospacing="0" w:after="107" w:afterAutospacing="0"/>
        <w:textAlignment w:val="top"/>
        <w:rPr>
          <w:sz w:val="28"/>
          <w:szCs w:val="28"/>
          <w:lang w:val="kk-KZ"/>
        </w:rPr>
      </w:pPr>
      <w:r w:rsidRPr="00B878A4">
        <w:rPr>
          <w:b/>
          <w:sz w:val="28"/>
          <w:szCs w:val="28"/>
          <w:lang w:val="kk-KZ"/>
        </w:rPr>
        <w:t xml:space="preserve">Ластану </w:t>
      </w:r>
      <w:r w:rsidR="00941EC9" w:rsidRPr="00B878A4">
        <w:rPr>
          <w:b/>
          <w:sz w:val="28"/>
          <w:szCs w:val="28"/>
          <w:lang w:val="kk-KZ"/>
        </w:rPr>
        <w:t>деңгейі орташа  қалалар</w:t>
      </w:r>
      <w:r w:rsidR="006D117B" w:rsidRPr="00B878A4">
        <w:rPr>
          <w:b/>
          <w:sz w:val="28"/>
          <w:szCs w:val="28"/>
          <w:lang w:val="kk-KZ"/>
        </w:rPr>
        <w:t>---------------------------------------------------------------------------------------------------------------------------------------------------------------------------------------</w:t>
      </w:r>
      <w:r w:rsidR="00B878A4">
        <w:rPr>
          <w:b/>
          <w:sz w:val="28"/>
          <w:szCs w:val="28"/>
          <w:lang w:val="kk-KZ"/>
        </w:rPr>
        <w:t>-------------------------------------------------------------------</w:t>
      </w:r>
      <w:r w:rsidR="002A1921" w:rsidRPr="00B878A4">
        <w:rPr>
          <w:sz w:val="28"/>
          <w:szCs w:val="28"/>
          <w:lang w:val="kk-KZ"/>
        </w:rPr>
        <w:t>[1]</w:t>
      </w:r>
    </w:p>
    <w:p w14:paraId="5E2E6900" w14:textId="77777777" w:rsidR="006D117B" w:rsidRPr="00B878A4" w:rsidRDefault="00A558AF" w:rsidP="006D117B">
      <w:pPr>
        <w:pStyle w:val="ab"/>
        <w:spacing w:before="0" w:beforeAutospacing="0" w:after="107" w:afterAutospacing="0"/>
        <w:textAlignment w:val="top"/>
        <w:rPr>
          <w:sz w:val="28"/>
          <w:szCs w:val="28"/>
          <w:lang w:val="kk-KZ"/>
        </w:rPr>
      </w:pPr>
      <w:r w:rsidRPr="00B878A4">
        <w:rPr>
          <w:b/>
          <w:sz w:val="28"/>
          <w:szCs w:val="28"/>
          <w:lang w:val="kk-KZ"/>
        </w:rPr>
        <w:t>Ластанудың төменгі деңгейіндег</w:t>
      </w:r>
      <w:r w:rsidR="002A1921" w:rsidRPr="00B878A4">
        <w:rPr>
          <w:b/>
          <w:sz w:val="28"/>
          <w:szCs w:val="28"/>
          <w:lang w:val="kk-KZ"/>
        </w:rPr>
        <w:t xml:space="preserve">і </w:t>
      </w:r>
      <w:r w:rsidR="006D117B" w:rsidRPr="00B878A4">
        <w:rPr>
          <w:b/>
          <w:sz w:val="28"/>
          <w:szCs w:val="28"/>
          <w:lang w:val="kk-KZ"/>
        </w:rPr>
        <w:t>қалалар----------------------------------------------------------------------------------------------------------------------------------------------------------------------------</w:t>
      </w:r>
      <w:r w:rsidR="00B878A4">
        <w:rPr>
          <w:b/>
          <w:sz w:val="28"/>
          <w:szCs w:val="28"/>
          <w:lang w:val="kk-KZ"/>
        </w:rPr>
        <w:t>-------------------------------------------------------------------</w:t>
      </w:r>
      <w:r w:rsidR="006D117B" w:rsidRPr="00B878A4">
        <w:rPr>
          <w:sz w:val="28"/>
          <w:szCs w:val="28"/>
          <w:lang w:val="kk-KZ"/>
        </w:rPr>
        <w:t>[1]</w:t>
      </w:r>
    </w:p>
    <w:p w14:paraId="357F1BFD" w14:textId="77777777" w:rsidR="002A1921" w:rsidRPr="00B878A4" w:rsidRDefault="006A1194" w:rsidP="00A558AF">
      <w:pPr>
        <w:pStyle w:val="ab"/>
        <w:spacing w:before="0" w:beforeAutospacing="0" w:after="107" w:afterAutospacing="0"/>
        <w:textAlignment w:val="top"/>
        <w:rPr>
          <w:sz w:val="28"/>
          <w:szCs w:val="28"/>
          <w:lang w:val="kk-KZ"/>
        </w:rPr>
      </w:pPr>
      <w:r w:rsidRPr="00B878A4">
        <w:rPr>
          <w:sz w:val="28"/>
          <w:szCs w:val="28"/>
          <w:lang w:val="kk-KZ"/>
        </w:rPr>
        <w:t>а)</w:t>
      </w:r>
      <w:r w:rsidR="00B878A4">
        <w:rPr>
          <w:sz w:val="28"/>
          <w:szCs w:val="28"/>
          <w:lang w:val="kk-KZ"/>
        </w:rPr>
        <w:t xml:space="preserve">.  </w:t>
      </w:r>
      <w:r w:rsidRPr="00B878A4">
        <w:rPr>
          <w:sz w:val="28"/>
          <w:szCs w:val="28"/>
          <w:lang w:val="kk-KZ"/>
        </w:rPr>
        <w:t xml:space="preserve">  Қазақстан қалаларының ауасының ластану деңгейіне мониторинг жасаңыз.</w:t>
      </w:r>
    </w:p>
    <w:p w14:paraId="68617D78" w14:textId="77777777" w:rsidR="00312AC2" w:rsidRPr="006A1194" w:rsidRDefault="006D117B" w:rsidP="006D117B">
      <w:pPr>
        <w:pStyle w:val="ab"/>
        <w:spacing w:before="0" w:beforeAutospacing="0" w:after="107" w:afterAutospacing="0"/>
        <w:textAlignment w:val="top"/>
        <w:rPr>
          <w:lang w:val="kk-KZ"/>
        </w:rPr>
      </w:pPr>
      <w:r>
        <w:rPr>
          <w:lang w:val="kk-KZ"/>
        </w:rPr>
        <w:t xml:space="preserve"> </w:t>
      </w:r>
    </w:p>
    <w:p w14:paraId="7F174626" w14:textId="77777777" w:rsidR="00312AC2" w:rsidRDefault="00000000" w:rsidP="006E0169">
      <w:pPr>
        <w:pStyle w:val="ab"/>
        <w:spacing w:before="0" w:beforeAutospacing="0" w:after="107" w:afterAutospacing="0"/>
        <w:jc w:val="both"/>
        <w:textAlignment w:val="top"/>
        <w:rPr>
          <w:b/>
          <w:noProof/>
          <w:lang w:val="kk-KZ"/>
        </w:rPr>
      </w:pPr>
      <w:r>
        <w:rPr>
          <w:b/>
          <w:noProof/>
        </w:rPr>
        <w:pict w14:anchorId="65E6BFD2">
          <v:rect id="_x0000_s1043" style="position:absolute;left:0;text-align:left;margin-left:-13.05pt;margin-top:-.05pt;width:465.7pt;height:99.6pt;z-index:251675648"/>
        </w:pict>
      </w:r>
    </w:p>
    <w:p w14:paraId="3AEB0CAD" w14:textId="77777777" w:rsidR="00312AC2" w:rsidRDefault="00312AC2" w:rsidP="006E0169">
      <w:pPr>
        <w:pStyle w:val="ab"/>
        <w:spacing w:before="0" w:beforeAutospacing="0" w:after="107" w:afterAutospacing="0"/>
        <w:jc w:val="both"/>
        <w:textAlignment w:val="top"/>
        <w:rPr>
          <w:b/>
          <w:noProof/>
          <w:lang w:val="kk-KZ"/>
        </w:rPr>
      </w:pPr>
    </w:p>
    <w:p w14:paraId="66521FD6" w14:textId="77777777" w:rsidR="00312AC2" w:rsidRDefault="00312AC2" w:rsidP="006E0169">
      <w:pPr>
        <w:pStyle w:val="ab"/>
        <w:spacing w:before="0" w:beforeAutospacing="0" w:after="107" w:afterAutospacing="0"/>
        <w:jc w:val="both"/>
        <w:textAlignment w:val="top"/>
        <w:rPr>
          <w:b/>
          <w:noProof/>
          <w:lang w:val="kk-KZ"/>
        </w:rPr>
      </w:pPr>
    </w:p>
    <w:p w14:paraId="779C5085" w14:textId="77777777" w:rsidR="00312AC2" w:rsidRDefault="00312AC2" w:rsidP="006E0169">
      <w:pPr>
        <w:pStyle w:val="ab"/>
        <w:spacing w:before="0" w:beforeAutospacing="0" w:after="107" w:afterAutospacing="0"/>
        <w:jc w:val="both"/>
        <w:textAlignment w:val="top"/>
        <w:rPr>
          <w:b/>
          <w:noProof/>
          <w:lang w:val="kk-KZ"/>
        </w:rPr>
      </w:pPr>
    </w:p>
    <w:p w14:paraId="42CA0137" w14:textId="77777777" w:rsidR="00312AC2" w:rsidRDefault="00312AC2" w:rsidP="006E0169">
      <w:pPr>
        <w:pStyle w:val="ab"/>
        <w:spacing w:before="0" w:beforeAutospacing="0" w:after="107" w:afterAutospacing="0"/>
        <w:jc w:val="both"/>
        <w:textAlignment w:val="top"/>
        <w:rPr>
          <w:b/>
          <w:noProof/>
          <w:lang w:val="kk-KZ"/>
        </w:rPr>
      </w:pPr>
    </w:p>
    <w:p w14:paraId="5A9D8168" w14:textId="77777777" w:rsidR="00365A69" w:rsidRDefault="00365A69" w:rsidP="006E0169">
      <w:pPr>
        <w:pStyle w:val="ab"/>
        <w:spacing w:before="0" w:beforeAutospacing="0" w:after="107" w:afterAutospacing="0"/>
        <w:jc w:val="both"/>
        <w:textAlignment w:val="top"/>
        <w:rPr>
          <w:b/>
          <w:lang w:val="kk-KZ"/>
        </w:rPr>
      </w:pPr>
    </w:p>
    <w:p w14:paraId="677A583B" w14:textId="77777777" w:rsidR="006A1194" w:rsidRDefault="006A1194" w:rsidP="006A1194">
      <w:pPr>
        <w:pStyle w:val="ab"/>
        <w:spacing w:before="0" w:beforeAutospacing="0" w:after="107" w:afterAutospacing="0"/>
        <w:textAlignment w:val="top"/>
        <w:rPr>
          <w:b/>
          <w:sz w:val="28"/>
          <w:szCs w:val="28"/>
          <w:lang w:val="kk-KZ"/>
        </w:rPr>
      </w:pPr>
      <w:r>
        <w:rPr>
          <w:b/>
          <w:sz w:val="28"/>
          <w:szCs w:val="28"/>
          <w:lang w:val="kk-KZ"/>
        </w:rPr>
        <w:t xml:space="preserve">                                                                                                                                </w:t>
      </w:r>
      <w:r>
        <w:rPr>
          <w:lang w:val="kk-KZ"/>
        </w:rPr>
        <w:t>[1]</w:t>
      </w:r>
      <w:r>
        <w:rPr>
          <w:b/>
          <w:sz w:val="28"/>
          <w:szCs w:val="28"/>
          <w:lang w:val="kk-KZ"/>
        </w:rPr>
        <w:t xml:space="preserve">                                 </w:t>
      </w:r>
    </w:p>
    <w:p w14:paraId="5B97CD63" w14:textId="77777777" w:rsidR="00D04BD6" w:rsidRPr="006D117B" w:rsidRDefault="00D04BD6" w:rsidP="00D04BD6">
      <w:pPr>
        <w:pStyle w:val="ab"/>
        <w:pBdr>
          <w:bottom w:val="single" w:sz="12" w:space="3" w:color="auto"/>
        </w:pBdr>
        <w:spacing w:before="0" w:beforeAutospacing="0" w:after="107" w:afterAutospacing="0"/>
        <w:jc w:val="both"/>
        <w:textAlignment w:val="top"/>
        <w:rPr>
          <w:rFonts w:ascii="inherit" w:hAnsi="inherit"/>
          <w:iCs/>
          <w:color w:val="070606"/>
          <w:sz w:val="31"/>
          <w:szCs w:val="31"/>
          <w:bdr w:val="none" w:sz="0" w:space="0" w:color="auto" w:frame="1"/>
          <w:shd w:val="clear" w:color="auto" w:fill="FFFFFF"/>
          <w:lang w:val="kk-KZ"/>
        </w:rPr>
      </w:pPr>
    </w:p>
    <w:p w14:paraId="69AF35C4" w14:textId="77777777" w:rsidR="007C79A9" w:rsidRDefault="007C79A9" w:rsidP="00D04BD6">
      <w:pPr>
        <w:pStyle w:val="ab"/>
        <w:pBdr>
          <w:bottom w:val="single" w:sz="12" w:space="3" w:color="auto"/>
        </w:pBdr>
        <w:spacing w:before="0" w:beforeAutospacing="0" w:after="107" w:afterAutospacing="0"/>
        <w:jc w:val="both"/>
        <w:textAlignment w:val="top"/>
        <w:rPr>
          <w:b/>
          <w:sz w:val="28"/>
          <w:szCs w:val="28"/>
          <w:lang w:val="en-US"/>
        </w:rPr>
      </w:pPr>
    </w:p>
    <w:p w14:paraId="01AE8223" w14:textId="77777777" w:rsidR="005113B2" w:rsidRPr="00B878A4" w:rsidRDefault="00B878A4" w:rsidP="00D04BD6">
      <w:pPr>
        <w:pStyle w:val="ab"/>
        <w:pBdr>
          <w:bottom w:val="single" w:sz="12" w:space="3" w:color="auto"/>
        </w:pBdr>
        <w:spacing w:before="0" w:beforeAutospacing="0" w:after="107" w:afterAutospacing="0"/>
        <w:jc w:val="both"/>
        <w:textAlignment w:val="top"/>
        <w:rPr>
          <w:sz w:val="28"/>
          <w:szCs w:val="28"/>
          <w:lang w:val="kk-KZ"/>
        </w:rPr>
      </w:pPr>
      <w:r w:rsidRPr="00340F24">
        <w:rPr>
          <w:b/>
          <w:sz w:val="28"/>
          <w:szCs w:val="28"/>
          <w:lang w:val="kk-KZ"/>
        </w:rPr>
        <w:t xml:space="preserve"> </w:t>
      </w:r>
      <w:r w:rsidR="004A1185" w:rsidRPr="00340F24">
        <w:rPr>
          <w:b/>
          <w:sz w:val="28"/>
          <w:szCs w:val="28"/>
          <w:lang w:val="kk-KZ"/>
        </w:rPr>
        <w:t>6.</w:t>
      </w:r>
      <w:r w:rsidR="004A1185">
        <w:rPr>
          <w:sz w:val="28"/>
          <w:szCs w:val="28"/>
          <w:lang w:val="kk-KZ"/>
        </w:rPr>
        <w:t xml:space="preserve">  Атмосферадағы озон </w:t>
      </w:r>
      <w:r w:rsidR="005113B2" w:rsidRPr="00B878A4">
        <w:rPr>
          <w:sz w:val="28"/>
          <w:szCs w:val="28"/>
          <w:lang w:val="kk-KZ"/>
        </w:rPr>
        <w:t xml:space="preserve">қабатының </w:t>
      </w:r>
      <w:r w:rsidR="002D1695" w:rsidRPr="00B878A4">
        <w:rPr>
          <w:sz w:val="28"/>
          <w:szCs w:val="28"/>
          <w:lang w:val="kk-KZ"/>
        </w:rPr>
        <w:t>бұ</w:t>
      </w:r>
      <w:r w:rsidR="004A1185">
        <w:rPr>
          <w:sz w:val="28"/>
          <w:szCs w:val="28"/>
          <w:lang w:val="kk-KZ"/>
        </w:rPr>
        <w:t>зылуы мен зардаптарын зерттеп,сипаттама жасаңыз.</w:t>
      </w:r>
    </w:p>
    <w:p w14:paraId="1EC33BB4" w14:textId="77777777" w:rsidR="00E01170" w:rsidRDefault="004A1185" w:rsidP="00D04BD6">
      <w:pPr>
        <w:pStyle w:val="ab"/>
        <w:pBdr>
          <w:bottom w:val="single" w:sz="12" w:space="3" w:color="auto"/>
        </w:pBdr>
        <w:spacing w:before="0" w:beforeAutospacing="0" w:after="107" w:afterAutospacing="0"/>
        <w:jc w:val="both"/>
        <w:textAlignment w:val="top"/>
        <w:rPr>
          <w:noProof/>
          <w:sz w:val="28"/>
          <w:szCs w:val="28"/>
          <w:lang w:val="kk-KZ"/>
        </w:rPr>
      </w:pPr>
      <w:r>
        <w:rPr>
          <w:noProof/>
          <w:sz w:val="28"/>
          <w:szCs w:val="28"/>
        </w:rPr>
        <w:lastRenderedPageBreak/>
        <w:drawing>
          <wp:inline distT="0" distB="0" distL="0" distR="0" wp14:anchorId="6059C41D" wp14:editId="6EC56ACB">
            <wp:extent cx="5064578" cy="2003355"/>
            <wp:effectExtent l="19050" t="0" r="2722" b="0"/>
            <wp:docPr id="4" name="Рисунок 3" descr="C:\Users\Admin\Downloads\щ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ownloads\щз.jpg"/>
                    <pic:cNvPicPr>
                      <a:picLocks noChangeAspect="1" noChangeArrowheads="1"/>
                    </pic:cNvPicPr>
                  </pic:nvPicPr>
                  <pic:blipFill>
                    <a:blip r:embed="rId12"/>
                    <a:srcRect/>
                    <a:stretch>
                      <a:fillRect/>
                    </a:stretch>
                  </pic:blipFill>
                  <pic:spPr bwMode="auto">
                    <a:xfrm>
                      <a:off x="0" y="0"/>
                      <a:ext cx="5076173" cy="2007942"/>
                    </a:xfrm>
                    <a:prstGeom prst="rect">
                      <a:avLst/>
                    </a:prstGeom>
                    <a:noFill/>
                    <a:ln w="9525">
                      <a:noFill/>
                      <a:miter lim="800000"/>
                      <a:headEnd/>
                      <a:tailEnd/>
                    </a:ln>
                  </pic:spPr>
                </pic:pic>
              </a:graphicData>
            </a:graphic>
          </wp:inline>
        </w:drawing>
      </w:r>
    </w:p>
    <w:p w14:paraId="42D62AB4" w14:textId="77777777" w:rsidR="004A1185" w:rsidRPr="004A1185" w:rsidRDefault="004A1185" w:rsidP="00D04BD6">
      <w:pPr>
        <w:pStyle w:val="ab"/>
        <w:pBdr>
          <w:bottom w:val="single" w:sz="12" w:space="3" w:color="auto"/>
        </w:pBdr>
        <w:spacing w:before="0" w:beforeAutospacing="0" w:after="107" w:afterAutospacing="0"/>
        <w:jc w:val="both"/>
        <w:textAlignment w:val="top"/>
        <w:rPr>
          <w:sz w:val="28"/>
          <w:szCs w:val="28"/>
          <w:lang w:val="kk-KZ"/>
        </w:rPr>
      </w:pPr>
    </w:p>
    <w:p w14:paraId="2D3122B8" w14:textId="77777777" w:rsidR="003B3034" w:rsidRDefault="00D04BD6" w:rsidP="003B3034">
      <w:pPr>
        <w:pStyle w:val="ab"/>
        <w:pBdr>
          <w:bottom w:val="single" w:sz="12" w:space="3" w:color="auto"/>
        </w:pBdr>
        <w:spacing w:before="0" w:beforeAutospacing="0" w:after="107" w:afterAutospacing="0"/>
        <w:jc w:val="both"/>
        <w:textAlignment w:val="top"/>
        <w:rPr>
          <w:sz w:val="28"/>
          <w:szCs w:val="28"/>
          <w:lang w:val="kk-KZ"/>
        </w:rPr>
      </w:pPr>
      <w:r w:rsidRPr="00D04BD6">
        <w:rPr>
          <w:sz w:val="28"/>
          <w:szCs w:val="28"/>
          <w:lang w:val="kk-KZ"/>
        </w:rPr>
        <w:t xml:space="preserve"> </w:t>
      </w:r>
      <w:r w:rsidR="00DF7AFB" w:rsidRPr="00D04BD6">
        <w:rPr>
          <w:sz w:val="28"/>
          <w:szCs w:val="28"/>
          <w:lang w:val="kk-KZ"/>
        </w:rPr>
        <w:t>а.</w:t>
      </w:r>
      <w:r w:rsidR="003B3034">
        <w:rPr>
          <w:sz w:val="28"/>
          <w:szCs w:val="28"/>
          <w:lang w:val="kk-KZ"/>
        </w:rPr>
        <w:t xml:space="preserve">) </w:t>
      </w:r>
      <w:r w:rsidR="00DF7AFB" w:rsidRPr="00D04BD6">
        <w:rPr>
          <w:sz w:val="28"/>
          <w:szCs w:val="28"/>
          <w:lang w:val="kk-KZ"/>
        </w:rPr>
        <w:t xml:space="preserve"> Озон қабаты</w:t>
      </w:r>
      <w:r w:rsidR="001F0636">
        <w:rPr>
          <w:sz w:val="28"/>
          <w:szCs w:val="28"/>
          <w:lang w:val="kk-KZ"/>
        </w:rPr>
        <w:t>ның туралы мәлімет</w:t>
      </w:r>
    </w:p>
    <w:p w14:paraId="510DB2D3" w14:textId="77777777" w:rsidR="003B3034" w:rsidRPr="00785061" w:rsidRDefault="003B3034" w:rsidP="003B3034">
      <w:pPr>
        <w:pStyle w:val="ab"/>
        <w:pBdr>
          <w:bottom w:val="single" w:sz="12" w:space="3" w:color="auto"/>
        </w:pBdr>
        <w:spacing w:before="0" w:beforeAutospacing="0" w:after="107" w:afterAutospacing="0"/>
        <w:jc w:val="center"/>
        <w:textAlignment w:val="top"/>
        <w:rPr>
          <w:sz w:val="28"/>
          <w:szCs w:val="28"/>
          <w:lang w:val="kk-KZ"/>
        </w:rPr>
      </w:pPr>
      <w:r w:rsidRPr="00E01170">
        <w:rPr>
          <w:sz w:val="28"/>
          <w:szCs w:val="28"/>
          <w:lang w:val="kk-KZ"/>
        </w:rPr>
        <w:t xml:space="preserve">                                                                                                                               </w:t>
      </w:r>
      <w:r w:rsidR="00E01170" w:rsidRPr="00E01170">
        <w:rPr>
          <w:sz w:val="28"/>
          <w:szCs w:val="28"/>
          <w:lang w:val="kk-KZ"/>
        </w:rPr>
        <w:t>[</w:t>
      </w:r>
      <w:r>
        <w:rPr>
          <w:sz w:val="28"/>
          <w:szCs w:val="28"/>
          <w:lang w:val="kk-KZ"/>
        </w:rPr>
        <w:t>1</w:t>
      </w:r>
      <w:r w:rsidR="00E01170">
        <w:rPr>
          <w:sz w:val="28"/>
          <w:szCs w:val="28"/>
          <w:lang w:val="kk-KZ"/>
        </w:rPr>
        <w:t>]</w:t>
      </w:r>
    </w:p>
    <w:p w14:paraId="15923B85" w14:textId="77777777" w:rsidR="003B3034" w:rsidRDefault="003B3034">
      <w:pPr>
        <w:rPr>
          <w:rFonts w:ascii="Times New Roman" w:hAnsi="Times New Roman" w:cs="Times New Roman"/>
          <w:sz w:val="28"/>
          <w:szCs w:val="28"/>
          <w:lang w:val="kk-KZ"/>
        </w:rPr>
      </w:pPr>
      <w:r>
        <w:rPr>
          <w:rFonts w:ascii="Times New Roman" w:hAnsi="Times New Roman" w:cs="Times New Roman"/>
          <w:sz w:val="28"/>
          <w:szCs w:val="28"/>
          <w:lang w:val="kk-KZ"/>
        </w:rPr>
        <w:t>b.)</w:t>
      </w:r>
      <w:r w:rsidR="00B878A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340F24">
        <w:rPr>
          <w:rFonts w:ascii="Times New Roman" w:hAnsi="Times New Roman" w:cs="Times New Roman"/>
          <w:sz w:val="28"/>
          <w:szCs w:val="28"/>
          <w:lang w:val="kk-KZ"/>
        </w:rPr>
        <w:t>Озондық қабатын</w:t>
      </w:r>
      <w:r w:rsidR="00DF7AFB" w:rsidRPr="00D04BD6">
        <w:rPr>
          <w:rFonts w:ascii="Times New Roman" w:hAnsi="Times New Roman" w:cs="Times New Roman"/>
          <w:sz w:val="28"/>
          <w:szCs w:val="28"/>
          <w:lang w:val="kk-KZ"/>
        </w:rPr>
        <w:t xml:space="preserve"> </w:t>
      </w:r>
      <w:r w:rsidR="00B878A4">
        <w:rPr>
          <w:rFonts w:ascii="Times New Roman" w:hAnsi="Times New Roman" w:cs="Times New Roman"/>
          <w:sz w:val="28"/>
          <w:szCs w:val="28"/>
          <w:lang w:val="kk-KZ"/>
        </w:rPr>
        <w:t xml:space="preserve"> </w:t>
      </w:r>
      <w:r w:rsidR="00340F24">
        <w:rPr>
          <w:rFonts w:ascii="Times New Roman" w:hAnsi="Times New Roman" w:cs="Times New Roman"/>
          <w:sz w:val="28"/>
          <w:szCs w:val="28"/>
          <w:lang w:val="kk-KZ"/>
        </w:rPr>
        <w:t>ластайтын</w:t>
      </w:r>
      <w:r w:rsidR="00B878A4">
        <w:rPr>
          <w:rFonts w:ascii="Times New Roman" w:hAnsi="Times New Roman" w:cs="Times New Roman"/>
          <w:sz w:val="28"/>
          <w:szCs w:val="28"/>
          <w:lang w:val="kk-KZ"/>
        </w:rPr>
        <w:t xml:space="preserve">  негізгі заттар</w:t>
      </w:r>
      <w:r w:rsidR="00340F24">
        <w:rPr>
          <w:rFonts w:ascii="Times New Roman" w:hAnsi="Times New Roman" w:cs="Times New Roman"/>
          <w:sz w:val="28"/>
          <w:szCs w:val="28"/>
          <w:lang w:val="kk-KZ"/>
        </w:rPr>
        <w:t>ды жазыңыз</w:t>
      </w:r>
    </w:p>
    <w:p w14:paraId="26022241" w14:textId="77777777" w:rsidR="00DF7AFB" w:rsidRPr="00D04BD6" w:rsidRDefault="00D04BD6">
      <w:pPr>
        <w:rPr>
          <w:rFonts w:ascii="Times New Roman" w:hAnsi="Times New Roman" w:cs="Times New Roman"/>
          <w:sz w:val="28"/>
          <w:szCs w:val="28"/>
          <w:lang w:val="kk-KZ"/>
        </w:rPr>
      </w:pPr>
      <w:r w:rsidRPr="006D117B">
        <w:rPr>
          <w:rFonts w:ascii="Times New Roman" w:hAnsi="Times New Roman" w:cs="Times New Roman"/>
          <w:sz w:val="28"/>
          <w:szCs w:val="28"/>
          <w:lang w:val="kk-KZ"/>
        </w:rPr>
        <w:t>_________________________________________________________________________________________________________________________________</w:t>
      </w:r>
      <w:r w:rsidR="003B3034" w:rsidRPr="00815158">
        <w:rPr>
          <w:rFonts w:ascii="Times New Roman" w:hAnsi="Times New Roman" w:cs="Times New Roman"/>
          <w:sz w:val="28"/>
          <w:szCs w:val="28"/>
          <w:lang w:val="kk-KZ"/>
        </w:rPr>
        <w:t>_</w:t>
      </w:r>
      <w:r w:rsidR="00B9506E" w:rsidRPr="00815158">
        <w:rPr>
          <w:rFonts w:ascii="Times New Roman" w:hAnsi="Times New Roman" w:cs="Times New Roman"/>
          <w:sz w:val="28"/>
          <w:szCs w:val="28"/>
          <w:lang w:val="kk-KZ"/>
        </w:rPr>
        <w:t>[</w:t>
      </w:r>
      <w:r w:rsidR="003B3034" w:rsidRPr="00815158">
        <w:rPr>
          <w:rFonts w:ascii="Times New Roman" w:hAnsi="Times New Roman" w:cs="Times New Roman"/>
          <w:sz w:val="28"/>
          <w:szCs w:val="28"/>
          <w:lang w:val="kk-KZ"/>
        </w:rPr>
        <w:t>1</w:t>
      </w:r>
      <w:r w:rsidR="00B9506E" w:rsidRPr="00815158">
        <w:rPr>
          <w:rFonts w:ascii="Times New Roman" w:hAnsi="Times New Roman" w:cs="Times New Roman"/>
          <w:sz w:val="28"/>
          <w:szCs w:val="28"/>
          <w:lang w:val="kk-KZ"/>
        </w:rPr>
        <w:t>]</w:t>
      </w:r>
      <w:r w:rsidR="003103F6" w:rsidRPr="00D04BD6">
        <w:rPr>
          <w:rFonts w:ascii="Times New Roman" w:hAnsi="Times New Roman" w:cs="Times New Roman"/>
          <w:sz w:val="28"/>
          <w:szCs w:val="28"/>
          <w:lang w:val="kk-KZ"/>
        </w:rPr>
        <w:t xml:space="preserve">                                                                      </w:t>
      </w:r>
      <w:r w:rsidR="00FE43E3" w:rsidRPr="00D04BD6">
        <w:rPr>
          <w:rFonts w:ascii="Times New Roman" w:hAnsi="Times New Roman" w:cs="Times New Roman"/>
          <w:sz w:val="28"/>
          <w:szCs w:val="28"/>
          <w:lang w:val="kk-KZ"/>
        </w:rPr>
        <w:t xml:space="preserve">                              </w:t>
      </w:r>
      <w:r w:rsidRPr="00D04BD6">
        <w:rPr>
          <w:rFonts w:ascii="Times New Roman" w:hAnsi="Times New Roman" w:cs="Times New Roman"/>
          <w:sz w:val="28"/>
          <w:szCs w:val="28"/>
          <w:lang w:val="kk-KZ"/>
        </w:rPr>
        <w:t xml:space="preserve">                                           </w:t>
      </w:r>
    </w:p>
    <w:p w14:paraId="3AE8CF49" w14:textId="77777777" w:rsidR="00D261B9" w:rsidRPr="00D04BD6" w:rsidRDefault="003B3034">
      <w:pPr>
        <w:rPr>
          <w:rFonts w:ascii="Times New Roman" w:hAnsi="Times New Roman" w:cs="Times New Roman"/>
          <w:sz w:val="28"/>
          <w:szCs w:val="28"/>
          <w:lang w:val="kk-KZ"/>
        </w:rPr>
      </w:pPr>
      <w:r w:rsidRPr="003B3034">
        <w:rPr>
          <w:rFonts w:ascii="Times New Roman" w:hAnsi="Times New Roman" w:cs="Times New Roman"/>
          <w:sz w:val="28"/>
          <w:szCs w:val="28"/>
          <w:lang w:val="kk-KZ"/>
        </w:rPr>
        <w:t>c.)</w:t>
      </w:r>
      <w:r w:rsidR="00B878A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A03727">
        <w:rPr>
          <w:rFonts w:ascii="Times New Roman" w:hAnsi="Times New Roman" w:cs="Times New Roman"/>
          <w:sz w:val="28"/>
          <w:szCs w:val="28"/>
          <w:lang w:val="kk-KZ"/>
        </w:rPr>
        <w:t>Озон қабатын қорғау және алдын алу шараларын анықтап,кестеде көрсетіңіз.</w:t>
      </w:r>
    </w:p>
    <w:tbl>
      <w:tblPr>
        <w:tblStyle w:val="a5"/>
        <w:tblW w:w="0" w:type="auto"/>
        <w:tblLook w:val="04A0" w:firstRow="1" w:lastRow="0" w:firstColumn="1" w:lastColumn="0" w:noHBand="0" w:noVBand="1"/>
      </w:tblPr>
      <w:tblGrid>
        <w:gridCol w:w="3652"/>
        <w:gridCol w:w="5919"/>
      </w:tblGrid>
      <w:tr w:rsidR="00D261B9" w14:paraId="13058010" w14:textId="77777777" w:rsidTr="00E01170">
        <w:tc>
          <w:tcPr>
            <w:tcW w:w="3652" w:type="dxa"/>
          </w:tcPr>
          <w:p w14:paraId="1064FBCA" w14:textId="77777777" w:rsidR="00D261B9" w:rsidRDefault="00D261B9" w:rsidP="00A03727">
            <w:pPr>
              <w:rPr>
                <w:rFonts w:ascii="Times New Roman" w:hAnsi="Times New Roman" w:cs="Times New Roman"/>
                <w:sz w:val="28"/>
                <w:szCs w:val="28"/>
                <w:lang w:val="kk-KZ"/>
              </w:rPr>
            </w:pPr>
            <w:r>
              <w:rPr>
                <w:rFonts w:ascii="Times New Roman" w:hAnsi="Times New Roman" w:cs="Times New Roman"/>
                <w:sz w:val="28"/>
                <w:szCs w:val="28"/>
                <w:lang w:val="kk-KZ"/>
              </w:rPr>
              <w:t>1.</w:t>
            </w:r>
            <w:r w:rsidR="00A03727">
              <w:rPr>
                <w:rFonts w:ascii="Times New Roman" w:hAnsi="Times New Roman" w:cs="Times New Roman"/>
                <w:sz w:val="28"/>
                <w:szCs w:val="28"/>
                <w:lang w:val="kk-KZ"/>
              </w:rPr>
              <w:t>Озон қабатын қорғау</w:t>
            </w:r>
            <w:r w:rsidR="00B878A4">
              <w:rPr>
                <w:rFonts w:ascii="Times New Roman" w:hAnsi="Times New Roman" w:cs="Times New Roman"/>
                <w:sz w:val="28"/>
                <w:szCs w:val="28"/>
                <w:lang w:val="kk-KZ"/>
              </w:rPr>
              <w:t xml:space="preserve"> шаралары</w:t>
            </w:r>
          </w:p>
          <w:p w14:paraId="0D1C26D0" w14:textId="77777777" w:rsidR="00E01170" w:rsidRDefault="00E01170" w:rsidP="00A03727">
            <w:pPr>
              <w:rPr>
                <w:rFonts w:ascii="Times New Roman" w:hAnsi="Times New Roman" w:cs="Times New Roman"/>
                <w:sz w:val="28"/>
                <w:szCs w:val="28"/>
                <w:lang w:val="kk-KZ"/>
              </w:rPr>
            </w:pPr>
          </w:p>
          <w:p w14:paraId="0C09B668" w14:textId="77777777" w:rsidR="00E01170" w:rsidRDefault="00E01170" w:rsidP="00A03727">
            <w:pPr>
              <w:rPr>
                <w:rFonts w:ascii="Times New Roman" w:hAnsi="Times New Roman" w:cs="Times New Roman"/>
                <w:sz w:val="28"/>
                <w:szCs w:val="28"/>
                <w:lang w:val="kk-KZ"/>
              </w:rPr>
            </w:pPr>
          </w:p>
        </w:tc>
        <w:tc>
          <w:tcPr>
            <w:tcW w:w="5919" w:type="dxa"/>
          </w:tcPr>
          <w:p w14:paraId="6BA77A23" w14:textId="77777777" w:rsidR="00D261B9" w:rsidRDefault="00D261B9">
            <w:pPr>
              <w:rPr>
                <w:rFonts w:ascii="Times New Roman" w:hAnsi="Times New Roman" w:cs="Times New Roman"/>
                <w:sz w:val="28"/>
                <w:szCs w:val="28"/>
                <w:lang w:val="kk-KZ"/>
              </w:rPr>
            </w:pPr>
          </w:p>
        </w:tc>
      </w:tr>
      <w:tr w:rsidR="00D261B9" w14:paraId="260A935B" w14:textId="77777777" w:rsidTr="00E01170">
        <w:tc>
          <w:tcPr>
            <w:tcW w:w="3652" w:type="dxa"/>
          </w:tcPr>
          <w:p w14:paraId="550E964A" w14:textId="77777777" w:rsidR="00D261B9" w:rsidRDefault="00D261B9">
            <w:pPr>
              <w:rPr>
                <w:rFonts w:ascii="Times New Roman" w:hAnsi="Times New Roman" w:cs="Times New Roman"/>
                <w:sz w:val="28"/>
                <w:szCs w:val="28"/>
                <w:lang w:val="kk-KZ"/>
              </w:rPr>
            </w:pPr>
            <w:r>
              <w:rPr>
                <w:rFonts w:ascii="Times New Roman" w:hAnsi="Times New Roman" w:cs="Times New Roman"/>
                <w:sz w:val="28"/>
                <w:szCs w:val="28"/>
                <w:lang w:val="kk-KZ"/>
              </w:rPr>
              <w:t>2.</w:t>
            </w:r>
            <w:r w:rsidR="00E01170">
              <w:rPr>
                <w:rFonts w:ascii="Times New Roman" w:hAnsi="Times New Roman" w:cs="Times New Roman"/>
                <w:sz w:val="28"/>
                <w:szCs w:val="28"/>
                <w:lang w:val="kk-KZ"/>
              </w:rPr>
              <w:t>Озон қабатын халықаралық қорғау күні</w:t>
            </w:r>
          </w:p>
          <w:p w14:paraId="2BA882BB" w14:textId="77777777" w:rsidR="00E01170" w:rsidRDefault="00E01170">
            <w:pPr>
              <w:rPr>
                <w:rFonts w:ascii="Times New Roman" w:hAnsi="Times New Roman" w:cs="Times New Roman"/>
                <w:sz w:val="28"/>
                <w:szCs w:val="28"/>
                <w:lang w:val="kk-KZ"/>
              </w:rPr>
            </w:pPr>
          </w:p>
          <w:p w14:paraId="7AABFE58" w14:textId="77777777" w:rsidR="00E01170" w:rsidRDefault="00E01170">
            <w:pPr>
              <w:rPr>
                <w:rFonts w:ascii="Times New Roman" w:hAnsi="Times New Roman" w:cs="Times New Roman"/>
                <w:sz w:val="28"/>
                <w:szCs w:val="28"/>
                <w:lang w:val="kk-KZ"/>
              </w:rPr>
            </w:pPr>
          </w:p>
        </w:tc>
        <w:tc>
          <w:tcPr>
            <w:tcW w:w="5919" w:type="dxa"/>
          </w:tcPr>
          <w:p w14:paraId="334981F0" w14:textId="77777777" w:rsidR="00D261B9" w:rsidRDefault="00D261B9">
            <w:pPr>
              <w:rPr>
                <w:rFonts w:ascii="Times New Roman" w:hAnsi="Times New Roman" w:cs="Times New Roman"/>
                <w:sz w:val="28"/>
                <w:szCs w:val="28"/>
                <w:lang w:val="kk-KZ"/>
              </w:rPr>
            </w:pPr>
          </w:p>
        </w:tc>
      </w:tr>
      <w:tr w:rsidR="00D261B9" w14:paraId="3CDF94AF" w14:textId="77777777" w:rsidTr="00E01170">
        <w:tc>
          <w:tcPr>
            <w:tcW w:w="3652" w:type="dxa"/>
          </w:tcPr>
          <w:p w14:paraId="7EC3C240" w14:textId="77777777" w:rsidR="00D261B9" w:rsidRDefault="00D261B9">
            <w:pPr>
              <w:rPr>
                <w:rFonts w:ascii="Times New Roman" w:hAnsi="Times New Roman" w:cs="Times New Roman"/>
                <w:sz w:val="28"/>
                <w:szCs w:val="28"/>
                <w:lang w:val="kk-KZ"/>
              </w:rPr>
            </w:pPr>
            <w:r>
              <w:rPr>
                <w:rFonts w:ascii="Times New Roman" w:hAnsi="Times New Roman" w:cs="Times New Roman"/>
                <w:sz w:val="28"/>
                <w:szCs w:val="28"/>
                <w:lang w:val="kk-KZ"/>
              </w:rPr>
              <w:t>3.</w:t>
            </w:r>
            <w:r w:rsidR="00A03727">
              <w:rPr>
                <w:rFonts w:ascii="Times New Roman" w:hAnsi="Times New Roman" w:cs="Times New Roman"/>
                <w:sz w:val="28"/>
                <w:szCs w:val="28"/>
                <w:lang w:val="kk-KZ"/>
              </w:rPr>
              <w:t xml:space="preserve"> Озон қабатын қорғау туралы конвенция</w:t>
            </w:r>
          </w:p>
          <w:p w14:paraId="37001A4B" w14:textId="77777777" w:rsidR="00E01170" w:rsidRDefault="00E01170">
            <w:pPr>
              <w:rPr>
                <w:rFonts w:ascii="Times New Roman" w:hAnsi="Times New Roman" w:cs="Times New Roman"/>
                <w:sz w:val="28"/>
                <w:szCs w:val="28"/>
                <w:lang w:val="kk-KZ"/>
              </w:rPr>
            </w:pPr>
          </w:p>
          <w:p w14:paraId="19FD91A1" w14:textId="77777777" w:rsidR="00E01170" w:rsidRDefault="00E01170">
            <w:pPr>
              <w:rPr>
                <w:rFonts w:ascii="Times New Roman" w:hAnsi="Times New Roman" w:cs="Times New Roman"/>
                <w:sz w:val="28"/>
                <w:szCs w:val="28"/>
                <w:lang w:val="kk-KZ"/>
              </w:rPr>
            </w:pPr>
          </w:p>
        </w:tc>
        <w:tc>
          <w:tcPr>
            <w:tcW w:w="5919" w:type="dxa"/>
          </w:tcPr>
          <w:p w14:paraId="2FC893EC" w14:textId="77777777" w:rsidR="00D261B9" w:rsidRDefault="00D261B9">
            <w:pPr>
              <w:rPr>
                <w:rFonts w:ascii="Times New Roman" w:hAnsi="Times New Roman" w:cs="Times New Roman"/>
                <w:sz w:val="28"/>
                <w:szCs w:val="28"/>
                <w:lang w:val="kk-KZ"/>
              </w:rPr>
            </w:pPr>
          </w:p>
        </w:tc>
      </w:tr>
    </w:tbl>
    <w:p w14:paraId="6857D025" w14:textId="77777777" w:rsidR="00D04BD6" w:rsidRPr="006D117B" w:rsidRDefault="003103F6" w:rsidP="00E01170">
      <w:pPr>
        <w:tabs>
          <w:tab w:val="right" w:pos="9355"/>
        </w:tabs>
        <w:rPr>
          <w:rFonts w:ascii="Times New Roman" w:hAnsi="Times New Roman" w:cs="Times New Roman"/>
          <w:sz w:val="28"/>
          <w:szCs w:val="28"/>
          <w:lang w:val="kk-KZ"/>
        </w:rPr>
      </w:pPr>
      <w:r w:rsidRPr="00D04BD6">
        <w:rPr>
          <w:rFonts w:ascii="Times New Roman" w:hAnsi="Times New Roman" w:cs="Times New Roman"/>
          <w:sz w:val="28"/>
          <w:szCs w:val="28"/>
          <w:lang w:val="kk-KZ"/>
        </w:rPr>
        <w:t xml:space="preserve"> </w:t>
      </w:r>
      <w:r w:rsidR="00E01170">
        <w:rPr>
          <w:rFonts w:ascii="Times New Roman" w:hAnsi="Times New Roman" w:cs="Times New Roman"/>
          <w:sz w:val="28"/>
          <w:szCs w:val="28"/>
          <w:lang w:val="kk-KZ"/>
        </w:rPr>
        <w:tab/>
        <w:t>[3]</w:t>
      </w:r>
    </w:p>
    <w:p w14:paraId="0BD8FBBA" w14:textId="77777777" w:rsidR="00DF7AFB" w:rsidRPr="00D04BD6" w:rsidRDefault="003103F6">
      <w:pPr>
        <w:rPr>
          <w:rFonts w:ascii="Times New Roman" w:hAnsi="Times New Roman" w:cs="Times New Roman"/>
          <w:sz w:val="28"/>
          <w:szCs w:val="28"/>
          <w:lang w:val="kk-KZ"/>
        </w:rPr>
      </w:pPr>
      <w:r w:rsidRPr="00D04BD6">
        <w:rPr>
          <w:rFonts w:ascii="Times New Roman" w:hAnsi="Times New Roman" w:cs="Times New Roman"/>
          <w:sz w:val="28"/>
          <w:szCs w:val="28"/>
          <w:lang w:val="kk-KZ"/>
        </w:rPr>
        <w:t xml:space="preserve">                       </w:t>
      </w:r>
      <w:r w:rsidR="00D04BD6">
        <w:rPr>
          <w:rFonts w:ascii="Times New Roman" w:hAnsi="Times New Roman" w:cs="Times New Roman"/>
          <w:sz w:val="28"/>
          <w:szCs w:val="28"/>
          <w:lang w:val="kk-KZ"/>
        </w:rPr>
        <w:t xml:space="preserve">                             </w:t>
      </w:r>
    </w:p>
    <w:p w14:paraId="1E3DD1B5" w14:textId="77777777" w:rsidR="003B3034" w:rsidRDefault="003B3034">
      <w:pPr>
        <w:rPr>
          <w:rFonts w:ascii="Times New Roman" w:hAnsi="Times New Roman" w:cs="Times New Roman"/>
          <w:b/>
          <w:noProof/>
          <w:sz w:val="28"/>
          <w:szCs w:val="28"/>
          <w:lang w:val="kk-KZ" w:eastAsia="ru-RU"/>
        </w:rPr>
      </w:pPr>
    </w:p>
    <w:p w14:paraId="44A2DD01" w14:textId="77777777" w:rsidR="00B9506E" w:rsidRPr="00B878A4" w:rsidRDefault="00C44CCB">
      <w:pPr>
        <w:rPr>
          <w:rFonts w:ascii="Times New Roman" w:hAnsi="Times New Roman" w:cs="Times New Roman"/>
          <w:noProof/>
          <w:sz w:val="28"/>
          <w:szCs w:val="28"/>
          <w:lang w:val="kk-KZ" w:eastAsia="ru-RU"/>
        </w:rPr>
      </w:pPr>
      <w:r w:rsidRPr="00B878A4">
        <w:rPr>
          <w:rFonts w:ascii="Times New Roman" w:hAnsi="Times New Roman" w:cs="Times New Roman"/>
          <w:b/>
          <w:noProof/>
          <w:sz w:val="28"/>
          <w:szCs w:val="28"/>
          <w:lang w:val="kk-KZ" w:eastAsia="ru-RU"/>
        </w:rPr>
        <w:t>7.</w:t>
      </w:r>
      <w:r w:rsidR="00B878A4">
        <w:rPr>
          <w:rFonts w:ascii="Times New Roman" w:hAnsi="Times New Roman" w:cs="Times New Roman"/>
          <w:b/>
          <w:noProof/>
          <w:sz w:val="28"/>
          <w:szCs w:val="28"/>
          <w:lang w:val="kk-KZ" w:eastAsia="ru-RU"/>
        </w:rPr>
        <w:t xml:space="preserve">    </w:t>
      </w:r>
      <w:r w:rsidR="00D014DF" w:rsidRPr="00B878A4">
        <w:rPr>
          <w:rFonts w:ascii="Times New Roman" w:hAnsi="Times New Roman" w:cs="Times New Roman"/>
          <w:noProof/>
          <w:sz w:val="28"/>
          <w:szCs w:val="28"/>
          <w:lang w:val="kk-KZ" w:eastAsia="ru-RU"/>
        </w:rPr>
        <w:t xml:space="preserve">Қазақстанның  экологиялық </w:t>
      </w:r>
      <w:r w:rsidR="00617FB8" w:rsidRPr="00B878A4">
        <w:rPr>
          <w:rFonts w:ascii="Times New Roman" w:hAnsi="Times New Roman" w:cs="Times New Roman"/>
          <w:noProof/>
          <w:sz w:val="28"/>
          <w:szCs w:val="28"/>
          <w:lang w:val="kk-KZ" w:eastAsia="ru-RU"/>
        </w:rPr>
        <w:t xml:space="preserve"> </w:t>
      </w:r>
      <w:r w:rsidR="00267F12" w:rsidRPr="00B878A4">
        <w:rPr>
          <w:rFonts w:ascii="Times New Roman" w:hAnsi="Times New Roman" w:cs="Times New Roman"/>
          <w:noProof/>
          <w:sz w:val="28"/>
          <w:szCs w:val="28"/>
          <w:lang w:val="kk-KZ" w:eastAsia="ru-RU"/>
        </w:rPr>
        <w:t xml:space="preserve">жағдайын </w:t>
      </w:r>
      <w:r w:rsidR="00617FB8" w:rsidRPr="00B878A4">
        <w:rPr>
          <w:rFonts w:ascii="Times New Roman" w:hAnsi="Times New Roman" w:cs="Times New Roman"/>
          <w:noProof/>
          <w:sz w:val="28"/>
          <w:szCs w:val="28"/>
          <w:lang w:val="kk-KZ" w:eastAsia="ru-RU"/>
        </w:rPr>
        <w:t xml:space="preserve"> деңгейі бойынша  анықта</w:t>
      </w:r>
      <w:r w:rsidR="009960DC" w:rsidRPr="00B878A4">
        <w:rPr>
          <w:rFonts w:ascii="Times New Roman" w:hAnsi="Times New Roman" w:cs="Times New Roman"/>
          <w:noProof/>
          <w:sz w:val="28"/>
          <w:szCs w:val="28"/>
          <w:lang w:val="kk-KZ" w:eastAsia="ru-RU"/>
        </w:rPr>
        <w:t>п,мысал келтіріңіз.</w:t>
      </w:r>
    </w:p>
    <w:p w14:paraId="37053772" w14:textId="77777777" w:rsidR="000D4DA6" w:rsidRDefault="00B9506E">
      <w:pPr>
        <w:rPr>
          <w:rFonts w:ascii="Times New Roman" w:hAnsi="Times New Roman" w:cs="Times New Roman"/>
          <w:sz w:val="24"/>
          <w:szCs w:val="24"/>
          <w:lang w:val="kk-KZ"/>
        </w:rPr>
      </w:pPr>
      <w:r>
        <w:rPr>
          <w:rFonts w:ascii="Times New Roman" w:hAnsi="Times New Roman" w:cs="Times New Roman"/>
          <w:sz w:val="24"/>
          <w:szCs w:val="24"/>
          <w:lang w:val="kk-KZ"/>
        </w:rPr>
        <w:t>1.</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00267F12">
        <w:rPr>
          <w:rFonts w:ascii="Times New Roman" w:hAnsi="Times New Roman" w:cs="Times New Roman"/>
          <w:sz w:val="24"/>
          <w:szCs w:val="24"/>
          <w:lang w:val="kk-KZ"/>
        </w:rPr>
        <w:t>-------------------------[</w:t>
      </w:r>
      <w:r>
        <w:rPr>
          <w:rFonts w:ascii="Times New Roman" w:hAnsi="Times New Roman" w:cs="Times New Roman"/>
          <w:sz w:val="24"/>
          <w:szCs w:val="24"/>
          <w:lang w:val="kk-KZ"/>
        </w:rPr>
        <w:t>1</w:t>
      </w:r>
      <w:r w:rsidR="00267F12">
        <w:rPr>
          <w:rFonts w:ascii="Times New Roman" w:hAnsi="Times New Roman" w:cs="Times New Roman"/>
          <w:sz w:val="24"/>
          <w:szCs w:val="24"/>
          <w:lang w:val="kk-KZ"/>
        </w:rPr>
        <w:t>]</w:t>
      </w:r>
    </w:p>
    <w:p w14:paraId="5E2CE036" w14:textId="77777777" w:rsidR="00B9506E" w:rsidRDefault="00B9506E">
      <w:pPr>
        <w:rPr>
          <w:rFonts w:ascii="Times New Roman" w:hAnsi="Times New Roman" w:cs="Times New Roman"/>
          <w:sz w:val="24"/>
          <w:szCs w:val="24"/>
          <w:lang w:val="kk-KZ"/>
        </w:rPr>
      </w:pPr>
      <w:r>
        <w:rPr>
          <w:rFonts w:ascii="Times New Roman" w:hAnsi="Times New Roman" w:cs="Times New Roman"/>
          <w:sz w:val="24"/>
          <w:szCs w:val="24"/>
          <w:lang w:val="kk-KZ"/>
        </w:rPr>
        <w:t>2.</w:t>
      </w:r>
      <w:r w:rsidR="009960DC">
        <w:rPr>
          <w:rFonts w:ascii="Times New Roman" w:hAnsi="Times New Roman" w:cs="Times New Roman"/>
          <w:sz w:val="24"/>
          <w:szCs w:val="24"/>
          <w:lang w:val="kk-KZ"/>
        </w:rPr>
        <w:t xml:space="preserve">---------------- </w:t>
      </w:r>
      <w:r w:rsidR="00267F12">
        <w:rPr>
          <w:rFonts w:ascii="Times New Roman" w:hAnsi="Times New Roman" w:cs="Times New Roman"/>
          <w:sz w:val="24"/>
          <w:szCs w:val="24"/>
          <w:lang w:val="kk-KZ"/>
        </w:rPr>
        <w:t>---------------------------------------------------------------------------------------------[1]</w:t>
      </w:r>
    </w:p>
    <w:p w14:paraId="7AA2629D" w14:textId="77777777" w:rsidR="00267F12" w:rsidRDefault="00267F12">
      <w:pPr>
        <w:rPr>
          <w:rFonts w:ascii="Times New Roman" w:hAnsi="Times New Roman" w:cs="Times New Roman"/>
          <w:sz w:val="24"/>
          <w:szCs w:val="24"/>
          <w:lang w:val="kk-KZ"/>
        </w:rPr>
      </w:pPr>
      <w:r>
        <w:rPr>
          <w:rFonts w:ascii="Times New Roman" w:hAnsi="Times New Roman" w:cs="Times New Roman"/>
          <w:sz w:val="24"/>
          <w:szCs w:val="24"/>
          <w:lang w:val="kk-KZ"/>
        </w:rPr>
        <w:lastRenderedPageBreak/>
        <w:t>3.</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----------------------------------------------------------------------------------------[1]</w:t>
      </w:r>
    </w:p>
    <w:p w14:paraId="42AE098F" w14:textId="77777777" w:rsidR="009960DC" w:rsidRDefault="00267F12" w:rsidP="009960DC">
      <w:pPr>
        <w:rPr>
          <w:rFonts w:ascii="Times New Roman" w:hAnsi="Times New Roman" w:cs="Times New Roman"/>
          <w:sz w:val="24"/>
          <w:szCs w:val="24"/>
          <w:lang w:val="kk-KZ"/>
        </w:rPr>
      </w:pPr>
      <w:r>
        <w:rPr>
          <w:rFonts w:ascii="Times New Roman" w:hAnsi="Times New Roman" w:cs="Times New Roman"/>
          <w:sz w:val="24"/>
          <w:szCs w:val="24"/>
          <w:lang w:val="kk-KZ"/>
        </w:rPr>
        <w:t>4.</w:t>
      </w:r>
      <w:r w:rsidR="009960DC">
        <w:rPr>
          <w:rFonts w:ascii="Times New Roman" w:hAnsi="Times New Roman" w:cs="Times New Roman"/>
          <w:sz w:val="24"/>
          <w:szCs w:val="24"/>
          <w:lang w:val="kk-KZ"/>
        </w:rPr>
        <w:t xml:space="preserve">---------- </w:t>
      </w:r>
      <w:r>
        <w:rPr>
          <w:rFonts w:ascii="Times New Roman" w:hAnsi="Times New Roman" w:cs="Times New Roman"/>
          <w:sz w:val="24"/>
          <w:szCs w:val="24"/>
          <w:lang w:val="kk-KZ"/>
        </w:rPr>
        <w:t>---------------------------------------------------------------------------------------------------[1]</w:t>
      </w:r>
    </w:p>
    <w:p w14:paraId="29B19BC7" w14:textId="77777777" w:rsidR="009960DC" w:rsidRPr="008412F3" w:rsidRDefault="009960DC" w:rsidP="009960DC">
      <w:pPr>
        <w:rPr>
          <w:rFonts w:ascii="Times New Roman" w:hAnsi="Times New Roman" w:cs="Times New Roman"/>
          <w:sz w:val="28"/>
          <w:szCs w:val="28"/>
          <w:lang w:val="kk-KZ"/>
        </w:rPr>
      </w:pPr>
    </w:p>
    <w:p w14:paraId="1DB1D931" w14:textId="77777777" w:rsidR="005167FF" w:rsidRPr="008412F3" w:rsidRDefault="005167FF" w:rsidP="009960DC">
      <w:pPr>
        <w:rPr>
          <w:rFonts w:ascii="Times New Roman" w:hAnsi="Times New Roman" w:cs="Times New Roman"/>
          <w:sz w:val="28"/>
          <w:szCs w:val="28"/>
          <w:lang w:val="kk-KZ"/>
        </w:rPr>
      </w:pPr>
      <w:r w:rsidRPr="00340F24">
        <w:rPr>
          <w:rFonts w:ascii="Times New Roman" w:hAnsi="Times New Roman" w:cs="Times New Roman"/>
          <w:b/>
          <w:sz w:val="28"/>
          <w:szCs w:val="28"/>
          <w:lang w:val="kk-KZ"/>
        </w:rPr>
        <w:t>8.</w:t>
      </w:r>
      <w:r w:rsidRPr="008412F3">
        <w:rPr>
          <w:rFonts w:ascii="Times New Roman" w:hAnsi="Times New Roman" w:cs="Times New Roman"/>
          <w:sz w:val="28"/>
          <w:szCs w:val="28"/>
          <w:lang w:val="kk-KZ"/>
        </w:rPr>
        <w:t xml:space="preserve"> </w:t>
      </w:r>
      <w:r w:rsidR="008412F3" w:rsidRPr="008412F3">
        <w:rPr>
          <w:rFonts w:ascii="Times New Roman" w:hAnsi="Times New Roman" w:cs="Times New Roman"/>
          <w:sz w:val="28"/>
          <w:szCs w:val="28"/>
          <w:lang w:val="kk-KZ"/>
        </w:rPr>
        <w:t xml:space="preserve"> </w:t>
      </w:r>
      <w:r w:rsidRPr="008412F3">
        <w:rPr>
          <w:rFonts w:ascii="Times New Roman" w:hAnsi="Times New Roman" w:cs="Times New Roman"/>
          <w:sz w:val="28"/>
          <w:szCs w:val="28"/>
          <w:lang w:val="kk-KZ"/>
        </w:rPr>
        <w:t>Ғаламдық ауыз су тапшылығы мәселесінің себептерін анықтап, сипаттама беріңіз.</w:t>
      </w:r>
    </w:p>
    <w:p w14:paraId="4AE5F39C" w14:textId="77777777" w:rsidR="005167FF" w:rsidRDefault="00190704" w:rsidP="005167FF">
      <w:pPr>
        <w:pStyle w:val="ab"/>
        <w:spacing w:before="0" w:beforeAutospacing="0" w:after="107" w:afterAutospacing="0"/>
        <w:jc w:val="both"/>
        <w:textAlignment w:val="top"/>
        <w:rPr>
          <w:sz w:val="28"/>
          <w:szCs w:val="28"/>
          <w:lang w:val="kk-KZ"/>
        </w:rPr>
      </w:pPr>
      <w:r>
        <w:rPr>
          <w:noProof/>
          <w:sz w:val="28"/>
          <w:szCs w:val="28"/>
        </w:rPr>
        <w:drawing>
          <wp:inline distT="0" distB="0" distL="0" distR="0" wp14:anchorId="269EDAEB" wp14:editId="374135E0">
            <wp:extent cx="4781550" cy="2024742"/>
            <wp:effectExtent l="19050" t="0" r="0" b="0"/>
            <wp:docPr id="1" name="Рисунок 1" descr="C:\Users\Admin\Download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c.jpg"/>
                    <pic:cNvPicPr>
                      <a:picLocks noChangeAspect="1" noChangeArrowheads="1"/>
                    </pic:cNvPicPr>
                  </pic:nvPicPr>
                  <pic:blipFill>
                    <a:blip r:embed="rId13"/>
                    <a:srcRect/>
                    <a:stretch>
                      <a:fillRect/>
                    </a:stretch>
                  </pic:blipFill>
                  <pic:spPr bwMode="auto">
                    <a:xfrm>
                      <a:off x="0" y="0"/>
                      <a:ext cx="4781800" cy="2024848"/>
                    </a:xfrm>
                    <a:prstGeom prst="rect">
                      <a:avLst/>
                    </a:prstGeom>
                    <a:noFill/>
                    <a:ln w="9525">
                      <a:noFill/>
                      <a:miter lim="800000"/>
                      <a:headEnd/>
                      <a:tailEnd/>
                    </a:ln>
                  </pic:spPr>
                </pic:pic>
              </a:graphicData>
            </a:graphic>
          </wp:inline>
        </w:drawing>
      </w:r>
    </w:p>
    <w:p w14:paraId="72BF7419" w14:textId="77777777" w:rsidR="008412F3" w:rsidRDefault="008412F3" w:rsidP="005167FF">
      <w:pPr>
        <w:pStyle w:val="ab"/>
        <w:spacing w:before="0" w:beforeAutospacing="0" w:after="107" w:afterAutospacing="0"/>
        <w:jc w:val="both"/>
        <w:textAlignment w:val="top"/>
        <w:rPr>
          <w:sz w:val="28"/>
          <w:szCs w:val="28"/>
          <w:lang w:val="kk-KZ"/>
        </w:rPr>
      </w:pPr>
    </w:p>
    <w:p w14:paraId="35D5C769" w14:textId="77777777" w:rsidR="008412F3" w:rsidRPr="008412F3" w:rsidRDefault="008412F3" w:rsidP="005167FF">
      <w:pPr>
        <w:pStyle w:val="ab"/>
        <w:spacing w:before="0" w:beforeAutospacing="0" w:after="107" w:afterAutospacing="0"/>
        <w:jc w:val="both"/>
        <w:textAlignment w:val="top"/>
        <w:rPr>
          <w:sz w:val="28"/>
          <w:szCs w:val="28"/>
          <w:lang w:val="en-US"/>
        </w:rPr>
      </w:pPr>
    </w:p>
    <w:p w14:paraId="654FE960"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1.Жердегі ауыз су қоры______________________________________________</w:t>
      </w:r>
    </w:p>
    <w:p w14:paraId="45B8E6BC"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________________________________________________________________[1]</w:t>
      </w:r>
    </w:p>
    <w:p w14:paraId="6178927C"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2.Су қорының ластануы______________________________________________</w:t>
      </w:r>
    </w:p>
    <w:p w14:paraId="6998973B"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________________________________________________________________[1]</w:t>
      </w:r>
      <w:r w:rsidRPr="008412F3">
        <w:rPr>
          <w:rFonts w:ascii="inherit" w:hAnsi="inherit"/>
          <w:iCs/>
          <w:color w:val="070606"/>
          <w:sz w:val="28"/>
          <w:szCs w:val="28"/>
          <w:bdr w:val="none" w:sz="0" w:space="0" w:color="auto" w:frame="1"/>
          <w:shd w:val="clear" w:color="auto" w:fill="FFFFFF"/>
          <w:lang w:val="kk-KZ"/>
        </w:rPr>
        <w:t xml:space="preserve">                                                                                                                  </w:t>
      </w:r>
    </w:p>
    <w:p w14:paraId="1DEE99C3" w14:textId="77777777" w:rsidR="005167FF" w:rsidRPr="008412F3" w:rsidRDefault="005167FF" w:rsidP="005167FF">
      <w:pPr>
        <w:pStyle w:val="ab"/>
        <w:spacing w:before="0" w:beforeAutospacing="0" w:after="107" w:afterAutospacing="0"/>
        <w:jc w:val="both"/>
        <w:textAlignment w:val="top"/>
        <w:rPr>
          <w:sz w:val="28"/>
          <w:szCs w:val="28"/>
          <w:lang w:val="kk-KZ"/>
        </w:rPr>
      </w:pPr>
      <w:r w:rsidRPr="008412F3">
        <w:rPr>
          <w:sz w:val="28"/>
          <w:szCs w:val="28"/>
          <w:lang w:val="kk-KZ"/>
        </w:rPr>
        <w:t>3.Су тапшылығы мәселесін шешу жолдары_____________________________</w:t>
      </w:r>
    </w:p>
    <w:p w14:paraId="658D93D2" w14:textId="77777777" w:rsidR="005167FF" w:rsidRPr="008412F3" w:rsidRDefault="005167FF" w:rsidP="005167FF">
      <w:pPr>
        <w:pStyle w:val="ab"/>
        <w:spacing w:before="0" w:beforeAutospacing="0" w:after="107" w:afterAutospacing="0"/>
        <w:jc w:val="both"/>
        <w:textAlignment w:val="top"/>
        <w:rPr>
          <w:sz w:val="28"/>
          <w:szCs w:val="28"/>
          <w:lang w:val="en-US"/>
        </w:rPr>
      </w:pPr>
      <w:r w:rsidRPr="008412F3">
        <w:rPr>
          <w:sz w:val="28"/>
          <w:szCs w:val="28"/>
          <w:lang w:val="en-US"/>
        </w:rPr>
        <w:t>________________________________________________________________</w:t>
      </w:r>
      <w:r w:rsidRPr="008412F3">
        <w:rPr>
          <w:sz w:val="28"/>
          <w:szCs w:val="28"/>
          <w:lang w:val="kk-KZ"/>
        </w:rPr>
        <w:t>[1]</w:t>
      </w:r>
      <w:r w:rsidRPr="008412F3">
        <w:rPr>
          <w:rFonts w:ascii="inherit" w:hAnsi="inherit"/>
          <w:iCs/>
          <w:color w:val="070606"/>
          <w:sz w:val="28"/>
          <w:szCs w:val="28"/>
          <w:bdr w:val="none" w:sz="0" w:space="0" w:color="auto" w:frame="1"/>
          <w:shd w:val="clear" w:color="auto" w:fill="FFFFFF"/>
          <w:lang w:val="kk-KZ"/>
        </w:rPr>
        <w:t xml:space="preserve">                                                                                                                  </w:t>
      </w:r>
    </w:p>
    <w:p w14:paraId="036CD228" w14:textId="77777777" w:rsidR="005167FF" w:rsidRPr="008412F3" w:rsidRDefault="005167FF" w:rsidP="005167FF">
      <w:pPr>
        <w:pStyle w:val="ab"/>
        <w:spacing w:before="0" w:beforeAutospacing="0" w:after="107" w:afterAutospacing="0"/>
        <w:jc w:val="both"/>
        <w:textAlignment w:val="top"/>
        <w:rPr>
          <w:sz w:val="28"/>
          <w:szCs w:val="28"/>
          <w:lang w:val="kk-KZ"/>
        </w:rPr>
      </w:pPr>
    </w:p>
    <w:p w14:paraId="00C70D78" w14:textId="77777777" w:rsidR="000D4DA6" w:rsidRPr="008412F3" w:rsidRDefault="000D4DA6">
      <w:pPr>
        <w:rPr>
          <w:rFonts w:ascii="Times New Roman" w:hAnsi="Times New Roman" w:cs="Times New Roman"/>
          <w:sz w:val="28"/>
          <w:szCs w:val="28"/>
          <w:lang w:val="kk-KZ"/>
        </w:rPr>
      </w:pPr>
    </w:p>
    <w:p w14:paraId="6F5C6C43" w14:textId="77777777" w:rsidR="000D4DA6" w:rsidRDefault="000D4DA6">
      <w:pPr>
        <w:rPr>
          <w:rFonts w:ascii="Times New Roman" w:hAnsi="Times New Roman" w:cs="Times New Roman"/>
          <w:sz w:val="24"/>
          <w:szCs w:val="24"/>
          <w:lang w:val="kk-KZ"/>
        </w:rPr>
      </w:pPr>
    </w:p>
    <w:p w14:paraId="47B244F8" w14:textId="77777777" w:rsidR="000D4DA6" w:rsidRDefault="000D4DA6">
      <w:pPr>
        <w:rPr>
          <w:rFonts w:ascii="Times New Roman" w:hAnsi="Times New Roman" w:cs="Times New Roman"/>
          <w:sz w:val="24"/>
          <w:szCs w:val="24"/>
          <w:lang w:val="kk-KZ"/>
        </w:rPr>
      </w:pPr>
    </w:p>
    <w:p w14:paraId="1D0CC26D" w14:textId="77777777" w:rsidR="000D4DA6" w:rsidRDefault="000D4DA6">
      <w:pPr>
        <w:rPr>
          <w:rFonts w:ascii="Times New Roman" w:hAnsi="Times New Roman" w:cs="Times New Roman"/>
          <w:sz w:val="24"/>
          <w:szCs w:val="24"/>
          <w:lang w:val="kk-KZ"/>
        </w:rPr>
      </w:pPr>
    </w:p>
    <w:p w14:paraId="0D8B8B65" w14:textId="77777777" w:rsidR="006C1982" w:rsidRDefault="00190704" w:rsidP="001637D2">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3D6F5338" w14:textId="77777777" w:rsidR="006C1982" w:rsidRDefault="006C1982" w:rsidP="001637D2">
      <w:pPr>
        <w:rPr>
          <w:rFonts w:ascii="Times New Roman" w:hAnsi="Times New Roman" w:cs="Times New Roman"/>
          <w:sz w:val="24"/>
          <w:szCs w:val="24"/>
          <w:lang w:val="en-US"/>
        </w:rPr>
      </w:pPr>
    </w:p>
    <w:p w14:paraId="72D867A7" w14:textId="77777777" w:rsidR="006C1982" w:rsidRDefault="006C1982" w:rsidP="001637D2">
      <w:pPr>
        <w:rPr>
          <w:rFonts w:ascii="Times New Roman" w:hAnsi="Times New Roman" w:cs="Times New Roman"/>
          <w:sz w:val="24"/>
          <w:szCs w:val="24"/>
          <w:lang w:val="en-US"/>
        </w:rPr>
      </w:pPr>
    </w:p>
    <w:p w14:paraId="730D697A" w14:textId="77777777" w:rsidR="006C1982" w:rsidRDefault="006C1982" w:rsidP="001637D2">
      <w:pPr>
        <w:rPr>
          <w:rFonts w:ascii="Times New Roman" w:hAnsi="Times New Roman" w:cs="Times New Roman"/>
          <w:sz w:val="24"/>
          <w:szCs w:val="24"/>
          <w:lang w:val="en-US"/>
        </w:rPr>
      </w:pPr>
    </w:p>
    <w:p w14:paraId="6494583E" w14:textId="77777777" w:rsidR="006C1982" w:rsidRDefault="006C1982" w:rsidP="001637D2">
      <w:pPr>
        <w:rPr>
          <w:rFonts w:ascii="Times New Roman" w:hAnsi="Times New Roman" w:cs="Times New Roman"/>
          <w:sz w:val="24"/>
          <w:szCs w:val="24"/>
          <w:lang w:val="en-US"/>
        </w:rPr>
      </w:pPr>
    </w:p>
    <w:p w14:paraId="2A0A2428" w14:textId="77777777" w:rsidR="000D4DA6" w:rsidRPr="009960DC" w:rsidRDefault="006C1982" w:rsidP="001637D2">
      <w:pPr>
        <w:rPr>
          <w:rFonts w:ascii="Times New Roman" w:hAnsi="Times New Roman" w:cs="Times New Roman"/>
          <w:b/>
          <w:sz w:val="24"/>
          <w:szCs w:val="24"/>
          <w:lang w:val="kk-KZ"/>
        </w:rPr>
      </w:pPr>
      <w:r>
        <w:rPr>
          <w:rFonts w:ascii="Times New Roman" w:hAnsi="Times New Roman" w:cs="Times New Roman"/>
          <w:sz w:val="24"/>
          <w:szCs w:val="24"/>
          <w:lang w:val="en-US"/>
        </w:rPr>
        <w:lastRenderedPageBreak/>
        <w:t xml:space="preserve">                                              </w:t>
      </w:r>
      <w:r w:rsidR="001637D2">
        <w:rPr>
          <w:rFonts w:ascii="Times New Roman" w:hAnsi="Times New Roman" w:cs="Times New Roman"/>
          <w:sz w:val="24"/>
          <w:szCs w:val="24"/>
          <w:lang w:val="kk-KZ"/>
        </w:rPr>
        <w:t xml:space="preserve"> </w:t>
      </w:r>
      <w:r w:rsidR="000D4DA6" w:rsidRPr="009960DC">
        <w:rPr>
          <w:rFonts w:ascii="Times New Roman" w:hAnsi="Times New Roman" w:cs="Times New Roman"/>
          <w:b/>
          <w:sz w:val="24"/>
          <w:szCs w:val="24"/>
          <w:lang w:val="kk-KZ"/>
        </w:rPr>
        <w:t>Балл қою кестесі</w:t>
      </w:r>
    </w:p>
    <w:tbl>
      <w:tblPr>
        <w:tblStyle w:val="a5"/>
        <w:tblW w:w="0" w:type="auto"/>
        <w:tblLayout w:type="fixed"/>
        <w:tblLook w:val="04A0" w:firstRow="1" w:lastRow="0" w:firstColumn="1" w:lastColumn="0" w:noHBand="0" w:noVBand="1"/>
      </w:tblPr>
      <w:tblGrid>
        <w:gridCol w:w="309"/>
        <w:gridCol w:w="6320"/>
        <w:gridCol w:w="1276"/>
        <w:gridCol w:w="1666"/>
      </w:tblGrid>
      <w:tr w:rsidR="007937B4" w14:paraId="034DB160" w14:textId="77777777" w:rsidTr="008412F3">
        <w:tc>
          <w:tcPr>
            <w:tcW w:w="309" w:type="dxa"/>
          </w:tcPr>
          <w:p w14:paraId="6219E001"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w:t>
            </w:r>
          </w:p>
        </w:tc>
        <w:tc>
          <w:tcPr>
            <w:tcW w:w="6320" w:type="dxa"/>
          </w:tcPr>
          <w:p w14:paraId="15B37F86"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Жауап</w:t>
            </w:r>
          </w:p>
        </w:tc>
        <w:tc>
          <w:tcPr>
            <w:tcW w:w="1276" w:type="dxa"/>
          </w:tcPr>
          <w:p w14:paraId="22300682"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Балл</w:t>
            </w:r>
          </w:p>
        </w:tc>
        <w:tc>
          <w:tcPr>
            <w:tcW w:w="1666" w:type="dxa"/>
          </w:tcPr>
          <w:p w14:paraId="27766000"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Қосымша ақпарат</w:t>
            </w:r>
          </w:p>
        </w:tc>
      </w:tr>
      <w:tr w:rsidR="007937B4" w14:paraId="0E7DACBF" w14:textId="77777777" w:rsidTr="008412F3">
        <w:tc>
          <w:tcPr>
            <w:tcW w:w="309" w:type="dxa"/>
          </w:tcPr>
          <w:p w14:paraId="569A6D64"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320" w:type="dxa"/>
          </w:tcPr>
          <w:p w14:paraId="7D637409"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1-Мұхиттардың ластану экологиясы</w:t>
            </w:r>
          </w:p>
          <w:p w14:paraId="6B6784E3"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2-Атмосфера экологиясы</w:t>
            </w:r>
          </w:p>
          <w:p w14:paraId="7D61EFF9"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3-Шөлдену экологиясы</w:t>
            </w:r>
          </w:p>
        </w:tc>
        <w:tc>
          <w:tcPr>
            <w:tcW w:w="1276" w:type="dxa"/>
          </w:tcPr>
          <w:p w14:paraId="314018DF"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p w14:paraId="0306EEC5"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p w14:paraId="3C02A12E" w14:textId="77777777" w:rsidR="000D4DA6" w:rsidRDefault="000D4DA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4BEE4298" w14:textId="77777777" w:rsidR="000D4DA6" w:rsidRDefault="000D4DA6">
            <w:pPr>
              <w:rPr>
                <w:rFonts w:ascii="Times New Roman" w:hAnsi="Times New Roman" w:cs="Times New Roman"/>
                <w:sz w:val="24"/>
                <w:szCs w:val="24"/>
                <w:lang w:val="kk-KZ"/>
              </w:rPr>
            </w:pPr>
          </w:p>
        </w:tc>
      </w:tr>
      <w:tr w:rsidR="007937B4" w14:paraId="685E3AC1" w14:textId="77777777" w:rsidTr="008412F3">
        <w:tc>
          <w:tcPr>
            <w:tcW w:w="309" w:type="dxa"/>
          </w:tcPr>
          <w:p w14:paraId="0658C19B" w14:textId="77777777" w:rsidR="000D4DA6" w:rsidRDefault="009F6694">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320" w:type="dxa"/>
          </w:tcPr>
          <w:p w14:paraId="1607FCDA" w14:textId="77777777" w:rsidR="000D4DA6" w:rsidRDefault="007937B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878A4">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9F6694">
              <w:rPr>
                <w:rFonts w:ascii="Times New Roman" w:hAnsi="Times New Roman" w:cs="Times New Roman"/>
                <w:sz w:val="24"/>
                <w:szCs w:val="24"/>
                <w:lang w:val="kk-KZ"/>
              </w:rPr>
              <w:t>Геоэкологияның салаларын анықтайды.Жалпы,аумақтық, қолданбалы.</w:t>
            </w:r>
          </w:p>
          <w:p w14:paraId="4B7BEABF" w14:textId="77777777" w:rsidR="009F6694" w:rsidRPr="007937B4" w:rsidRDefault="007937B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878A4">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9F6694">
              <w:rPr>
                <w:rFonts w:ascii="Times New Roman" w:hAnsi="Times New Roman" w:cs="Times New Roman"/>
                <w:sz w:val="24"/>
                <w:szCs w:val="24"/>
                <w:lang w:val="kk-KZ"/>
              </w:rPr>
              <w:t>Қамтитын салаларын топтастырады</w:t>
            </w:r>
            <w:r>
              <w:rPr>
                <w:rFonts w:ascii="Times New Roman" w:hAnsi="Times New Roman" w:cs="Times New Roman"/>
                <w:sz w:val="24"/>
                <w:szCs w:val="24"/>
                <w:lang w:val="kk-KZ"/>
              </w:rPr>
              <w:t>.</w:t>
            </w:r>
            <w:r w:rsidRPr="007937B4">
              <w:rPr>
                <w:rFonts w:ascii="Times New Roman" w:hAnsi="Times New Roman" w:cs="Times New Roman"/>
                <w:sz w:val="24"/>
                <w:szCs w:val="24"/>
                <w:lang w:val="kk-KZ"/>
              </w:rPr>
              <w:t>(</w:t>
            </w:r>
            <w:r>
              <w:rPr>
                <w:rFonts w:ascii="Times New Roman" w:hAnsi="Times New Roman" w:cs="Times New Roman"/>
                <w:sz w:val="24"/>
                <w:szCs w:val="24"/>
                <w:lang w:val="kk-KZ"/>
              </w:rPr>
              <w:t>Гидроэкология,орман экологиясы,агроэкология,рекреациялық,урбоэкология,гидрогеологиялық,өзен бассейндерінің геоэкологиясы</w:t>
            </w:r>
            <w:r w:rsidRPr="007937B4">
              <w:rPr>
                <w:rFonts w:ascii="Times New Roman" w:hAnsi="Times New Roman" w:cs="Times New Roman"/>
                <w:sz w:val="24"/>
                <w:szCs w:val="24"/>
                <w:lang w:val="kk-KZ"/>
              </w:rPr>
              <w:t>)</w:t>
            </w:r>
          </w:p>
          <w:p w14:paraId="6BE97A06" w14:textId="77777777" w:rsidR="009F6694" w:rsidRDefault="007937B4">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815158">
              <w:rPr>
                <w:rFonts w:ascii="Times New Roman" w:hAnsi="Times New Roman" w:cs="Times New Roman"/>
                <w:sz w:val="24"/>
                <w:szCs w:val="24"/>
                <w:lang w:val="kk-KZ"/>
              </w:rPr>
              <w:t>а )</w:t>
            </w:r>
            <w:r>
              <w:rPr>
                <w:rFonts w:ascii="Times New Roman" w:hAnsi="Times New Roman" w:cs="Times New Roman"/>
                <w:sz w:val="24"/>
                <w:szCs w:val="24"/>
                <w:lang w:val="kk-KZ"/>
              </w:rPr>
              <w:t xml:space="preserve"> Аймақтық геоэкология-шаруашылықта пайдаланатын нақты аумақтарда болатын процестермен құбылыстарды зерттейді.Мысалы,табиғат зоналарының геоэкологиясы.</w:t>
            </w:r>
          </w:p>
        </w:tc>
        <w:tc>
          <w:tcPr>
            <w:tcW w:w="1276" w:type="dxa"/>
          </w:tcPr>
          <w:p w14:paraId="76FB33CF" w14:textId="77777777" w:rsidR="007937B4" w:rsidRDefault="007937B4">
            <w:pPr>
              <w:rPr>
                <w:rFonts w:ascii="Times New Roman" w:hAnsi="Times New Roman" w:cs="Times New Roman"/>
                <w:sz w:val="24"/>
                <w:szCs w:val="24"/>
                <w:lang w:val="kk-KZ"/>
              </w:rPr>
            </w:pPr>
            <w:r>
              <w:rPr>
                <w:rFonts w:ascii="Times New Roman" w:hAnsi="Times New Roman" w:cs="Times New Roman"/>
                <w:sz w:val="24"/>
                <w:szCs w:val="24"/>
                <w:lang w:val="kk-KZ"/>
              </w:rPr>
              <w:t>1</w:t>
            </w:r>
          </w:p>
          <w:p w14:paraId="1DFF8151" w14:textId="77777777" w:rsidR="007937B4" w:rsidRDefault="007937B4" w:rsidP="007937B4">
            <w:pPr>
              <w:rPr>
                <w:rFonts w:ascii="Times New Roman" w:hAnsi="Times New Roman" w:cs="Times New Roman"/>
                <w:sz w:val="24"/>
                <w:szCs w:val="24"/>
                <w:lang w:val="kk-KZ"/>
              </w:rPr>
            </w:pPr>
          </w:p>
          <w:p w14:paraId="6E10B04D" w14:textId="77777777" w:rsidR="007937B4" w:rsidRDefault="007937B4" w:rsidP="007937B4">
            <w:pPr>
              <w:rPr>
                <w:rFonts w:ascii="Times New Roman" w:hAnsi="Times New Roman" w:cs="Times New Roman"/>
                <w:sz w:val="24"/>
                <w:szCs w:val="24"/>
                <w:lang w:val="kk-KZ"/>
              </w:rPr>
            </w:pPr>
            <w:r>
              <w:rPr>
                <w:rFonts w:ascii="Times New Roman" w:hAnsi="Times New Roman" w:cs="Times New Roman"/>
                <w:sz w:val="24"/>
                <w:szCs w:val="24"/>
                <w:lang w:val="kk-KZ"/>
              </w:rPr>
              <w:t>1</w:t>
            </w:r>
          </w:p>
          <w:p w14:paraId="11487CCD" w14:textId="77777777" w:rsidR="007937B4" w:rsidRDefault="007937B4" w:rsidP="007937B4">
            <w:pPr>
              <w:rPr>
                <w:rFonts w:ascii="Times New Roman" w:hAnsi="Times New Roman" w:cs="Times New Roman"/>
                <w:sz w:val="24"/>
                <w:szCs w:val="24"/>
                <w:lang w:val="kk-KZ"/>
              </w:rPr>
            </w:pPr>
          </w:p>
          <w:p w14:paraId="24E87DA5" w14:textId="77777777" w:rsidR="007937B4" w:rsidRDefault="007937B4" w:rsidP="007937B4">
            <w:pPr>
              <w:rPr>
                <w:rFonts w:ascii="Times New Roman" w:hAnsi="Times New Roman" w:cs="Times New Roman"/>
                <w:sz w:val="24"/>
                <w:szCs w:val="24"/>
                <w:lang w:val="kk-KZ"/>
              </w:rPr>
            </w:pPr>
          </w:p>
          <w:p w14:paraId="0628ED20" w14:textId="77777777" w:rsidR="000D4DA6" w:rsidRPr="007937B4" w:rsidRDefault="007937B4" w:rsidP="007937B4">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6B1D915B" w14:textId="77777777" w:rsidR="000D4DA6" w:rsidRDefault="000D4DA6">
            <w:pPr>
              <w:rPr>
                <w:rFonts w:ascii="Times New Roman" w:hAnsi="Times New Roman" w:cs="Times New Roman"/>
                <w:sz w:val="24"/>
                <w:szCs w:val="24"/>
                <w:lang w:val="kk-KZ"/>
              </w:rPr>
            </w:pPr>
          </w:p>
        </w:tc>
      </w:tr>
      <w:tr w:rsidR="007937B4" w14:paraId="5A45931D" w14:textId="77777777" w:rsidTr="008412F3">
        <w:tc>
          <w:tcPr>
            <w:tcW w:w="309" w:type="dxa"/>
          </w:tcPr>
          <w:p w14:paraId="0200F122" w14:textId="77777777" w:rsidR="000D4DA6" w:rsidRDefault="007937B4">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6320" w:type="dxa"/>
          </w:tcPr>
          <w:p w14:paraId="792F51DB" w14:textId="77777777" w:rsidR="000D4DA6" w:rsidRPr="00264E33" w:rsidRDefault="00534A10">
            <w:pPr>
              <w:rPr>
                <w:rFonts w:ascii="Times New Roman" w:hAnsi="Times New Roman" w:cs="Times New Roman"/>
                <w:sz w:val="24"/>
                <w:szCs w:val="24"/>
                <w:lang w:val="kk-KZ"/>
              </w:rPr>
            </w:pPr>
            <w:r w:rsidRPr="00264E33">
              <w:rPr>
                <w:rFonts w:ascii="Times New Roman" w:hAnsi="Times New Roman" w:cs="Times New Roman"/>
                <w:sz w:val="24"/>
                <w:szCs w:val="24"/>
                <w:lang w:val="kk-KZ"/>
              </w:rPr>
              <w:t>1.Смог термині ағылшынша smog-түтін, fog-тұман немесе смог-өнеркәсіп орталықтары мен қалалардың қатты ластанған ауасы, құрамы,түтін,тұман және шаңнан тұратын аэрозоль.</w:t>
            </w:r>
          </w:p>
          <w:p w14:paraId="27643AB8" w14:textId="77777777" w:rsidR="00534A10" w:rsidRPr="00264E33" w:rsidRDefault="00534A10">
            <w:pPr>
              <w:rPr>
                <w:rFonts w:ascii="Times New Roman" w:hAnsi="Times New Roman" w:cs="Times New Roman"/>
                <w:sz w:val="24"/>
                <w:szCs w:val="24"/>
                <w:lang w:val="kk-KZ"/>
              </w:rPr>
            </w:pPr>
            <w:r w:rsidRPr="00264E33">
              <w:rPr>
                <w:rFonts w:ascii="Times New Roman" w:hAnsi="Times New Roman" w:cs="Times New Roman"/>
                <w:sz w:val="24"/>
                <w:szCs w:val="24"/>
                <w:lang w:val="kk-KZ"/>
              </w:rPr>
              <w:t>2.Смог түрлері:құрғақ смог,ылғалды смог,радиациялық тұман</w:t>
            </w:r>
            <w:r w:rsidR="00264E33" w:rsidRPr="00264E33">
              <w:rPr>
                <w:rFonts w:ascii="Times New Roman" w:hAnsi="Times New Roman" w:cs="Times New Roman"/>
                <w:sz w:val="24"/>
                <w:szCs w:val="24"/>
                <w:lang w:val="kk-KZ"/>
              </w:rPr>
              <w:t>.</w:t>
            </w:r>
          </w:p>
          <w:p w14:paraId="4B2D6E7F" w14:textId="77777777" w:rsidR="00534A10" w:rsidRPr="00264E33" w:rsidRDefault="00534A10">
            <w:pPr>
              <w:rPr>
                <w:rFonts w:ascii="Times New Roman" w:hAnsi="Times New Roman" w:cs="Times New Roman"/>
                <w:sz w:val="24"/>
                <w:szCs w:val="24"/>
                <w:lang w:val="kk-KZ"/>
              </w:rPr>
            </w:pPr>
            <w:r w:rsidRPr="00264E33">
              <w:rPr>
                <w:rFonts w:ascii="Times New Roman" w:hAnsi="Times New Roman" w:cs="Times New Roman"/>
                <w:sz w:val="24"/>
                <w:szCs w:val="24"/>
                <w:lang w:val="kk-KZ"/>
              </w:rPr>
              <w:t>3</w:t>
            </w:r>
            <w:r w:rsidR="00264E33" w:rsidRPr="00264E33">
              <w:rPr>
                <w:rFonts w:ascii="Times New Roman" w:hAnsi="Times New Roman" w:cs="Times New Roman"/>
                <w:sz w:val="24"/>
                <w:szCs w:val="24"/>
                <w:lang w:val="kk-KZ"/>
              </w:rPr>
              <w:t>.Денсаулыққа әсері :балаларға,жасы ұлғайған адамдарға жүрек,тыныс алу жолдары ауруларымен ауыратын адамдар үшін өте қауыпты, басы ауырып ,тұмауға себеп болады,аурулар қайта қозады.</w:t>
            </w:r>
          </w:p>
          <w:p w14:paraId="28F4ED2F" w14:textId="77777777" w:rsidR="00534A10" w:rsidRPr="00534A10" w:rsidRDefault="00534A10">
            <w:pPr>
              <w:rPr>
                <w:rFonts w:ascii="Times New Roman" w:hAnsi="Times New Roman" w:cs="Times New Roman"/>
                <w:sz w:val="24"/>
                <w:szCs w:val="24"/>
                <w:lang w:val="kk-KZ"/>
              </w:rPr>
            </w:pPr>
            <w:r w:rsidRPr="00264E33">
              <w:rPr>
                <w:rFonts w:ascii="Times New Roman" w:hAnsi="Times New Roman" w:cs="Times New Roman"/>
                <w:sz w:val="24"/>
                <w:szCs w:val="24"/>
                <w:lang w:val="kk-KZ"/>
              </w:rPr>
              <w:t>4</w:t>
            </w:r>
            <w:r w:rsidR="00264E33">
              <w:rPr>
                <w:rFonts w:ascii="Times New Roman" w:hAnsi="Times New Roman" w:cs="Times New Roman"/>
                <w:sz w:val="24"/>
                <w:szCs w:val="24"/>
                <w:lang w:val="kk-KZ"/>
              </w:rPr>
              <w:t>.</w:t>
            </w:r>
            <w:r w:rsidRPr="00264E33">
              <w:rPr>
                <w:rFonts w:ascii="Times New Roman" w:hAnsi="Times New Roman" w:cs="Times New Roman"/>
                <w:color w:val="222222"/>
                <w:sz w:val="24"/>
                <w:szCs w:val="24"/>
                <w:shd w:val="clear" w:color="auto" w:fill="FFFFFF"/>
                <w:lang w:val="kk-KZ"/>
              </w:rPr>
              <w:t>Алматыдағы ауаның ең жоғарғы дәрежеде ластануы 2007 жылы тіркелген. Ол жылы ауаға 185 мың тонна ауаны ластағыш заттар қосылған. Оның 161,3 мың тоннасы қаладағы автокөліктердің еншісіне тиеді.</w:t>
            </w:r>
            <w:r w:rsidRPr="00534A10">
              <w:rPr>
                <w:rFonts w:ascii="Arial" w:hAnsi="Arial" w:cs="Arial"/>
                <w:color w:val="222222"/>
                <w:shd w:val="clear" w:color="auto" w:fill="FFFFFF"/>
                <w:lang w:val="kk-KZ"/>
              </w:rPr>
              <w:t xml:space="preserve"> </w:t>
            </w:r>
          </w:p>
        </w:tc>
        <w:tc>
          <w:tcPr>
            <w:tcW w:w="1276" w:type="dxa"/>
          </w:tcPr>
          <w:p w14:paraId="573BDEE4" w14:textId="77777777" w:rsidR="00264E33" w:rsidRDefault="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2EE2C139" w14:textId="77777777" w:rsidR="00264E33" w:rsidRDefault="00264E33" w:rsidP="00264E33">
            <w:pPr>
              <w:rPr>
                <w:rFonts w:ascii="Times New Roman" w:hAnsi="Times New Roman" w:cs="Times New Roman"/>
                <w:sz w:val="24"/>
                <w:szCs w:val="24"/>
                <w:lang w:val="kk-KZ"/>
              </w:rPr>
            </w:pPr>
          </w:p>
          <w:p w14:paraId="4C1B6CDE" w14:textId="77777777" w:rsidR="00264E33" w:rsidRDefault="00264E33" w:rsidP="00264E33">
            <w:pPr>
              <w:rPr>
                <w:rFonts w:ascii="Times New Roman" w:hAnsi="Times New Roman" w:cs="Times New Roman"/>
                <w:sz w:val="24"/>
                <w:szCs w:val="24"/>
                <w:lang w:val="kk-KZ"/>
              </w:rPr>
            </w:pPr>
          </w:p>
          <w:p w14:paraId="532C4D39" w14:textId="77777777" w:rsid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659B75F9" w14:textId="77777777" w:rsid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p w14:paraId="1809AB60" w14:textId="77777777" w:rsidR="00264E33" w:rsidRDefault="00264E33" w:rsidP="00264E33">
            <w:pPr>
              <w:rPr>
                <w:rFonts w:ascii="Times New Roman" w:hAnsi="Times New Roman" w:cs="Times New Roman"/>
                <w:sz w:val="24"/>
                <w:szCs w:val="24"/>
                <w:lang w:val="kk-KZ"/>
              </w:rPr>
            </w:pPr>
          </w:p>
          <w:p w14:paraId="46003427" w14:textId="77777777" w:rsidR="00264E33" w:rsidRDefault="00264E33" w:rsidP="00264E33">
            <w:pPr>
              <w:rPr>
                <w:rFonts w:ascii="Times New Roman" w:hAnsi="Times New Roman" w:cs="Times New Roman"/>
                <w:sz w:val="24"/>
                <w:szCs w:val="24"/>
                <w:lang w:val="kk-KZ"/>
              </w:rPr>
            </w:pPr>
          </w:p>
          <w:p w14:paraId="10DD9171" w14:textId="77777777" w:rsidR="000D4DA6" w:rsidRPr="00264E33" w:rsidRDefault="00264E33" w:rsidP="00264E33">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1F21444A" w14:textId="77777777" w:rsidR="000D4DA6" w:rsidRDefault="000D4DA6">
            <w:pPr>
              <w:rPr>
                <w:rFonts w:ascii="Times New Roman" w:hAnsi="Times New Roman" w:cs="Times New Roman"/>
                <w:sz w:val="24"/>
                <w:szCs w:val="24"/>
                <w:lang w:val="kk-KZ"/>
              </w:rPr>
            </w:pPr>
          </w:p>
        </w:tc>
      </w:tr>
      <w:tr w:rsidR="007937B4" w:rsidRPr="001C0D88" w14:paraId="7CB34364" w14:textId="77777777" w:rsidTr="008412F3">
        <w:tc>
          <w:tcPr>
            <w:tcW w:w="309" w:type="dxa"/>
          </w:tcPr>
          <w:p w14:paraId="3A299D45"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320" w:type="dxa"/>
          </w:tcPr>
          <w:p w14:paraId="698342D2" w14:textId="77777777" w:rsidR="000D4DA6" w:rsidRDefault="00D03F7E" w:rsidP="00BD0EFE">
            <w:pPr>
              <w:rPr>
                <w:rFonts w:ascii="Times New Roman" w:hAnsi="Times New Roman" w:cs="Times New Roman"/>
                <w:sz w:val="24"/>
                <w:szCs w:val="24"/>
                <w:lang w:val="kk-KZ"/>
              </w:rPr>
            </w:pPr>
            <w:r w:rsidRPr="00BD0EFE">
              <w:rPr>
                <w:rFonts w:ascii="Times New Roman" w:hAnsi="Times New Roman" w:cs="Times New Roman"/>
                <w:sz w:val="24"/>
                <w:szCs w:val="24"/>
                <w:lang w:val="kk-KZ"/>
              </w:rPr>
              <w:t xml:space="preserve">а) </w:t>
            </w:r>
            <w:r w:rsidR="00BD0EFE">
              <w:rPr>
                <w:rFonts w:ascii="Times New Roman" w:hAnsi="Times New Roman" w:cs="Times New Roman"/>
                <w:sz w:val="24"/>
                <w:szCs w:val="24"/>
                <w:lang w:val="kk-KZ"/>
              </w:rPr>
              <w:t>Ғаламдық жылыну мәселесінің пайда болуы-автокөлік газдары,жылыжайдың көбейуі,өнеркәсіп санының артуы,мұздардың еруі.</w:t>
            </w:r>
          </w:p>
          <w:p w14:paraId="6BA75B90" w14:textId="77777777" w:rsidR="00BD0EFE" w:rsidRPr="00441D93" w:rsidRDefault="00BD0EFE" w:rsidP="00BD0EFE">
            <w:pPr>
              <w:rPr>
                <w:rFonts w:ascii="Times New Roman" w:hAnsi="Times New Roman" w:cs="Times New Roman"/>
                <w:sz w:val="24"/>
                <w:szCs w:val="24"/>
                <w:lang w:val="kk-KZ"/>
              </w:rPr>
            </w:pPr>
            <w:r w:rsidRPr="00441D93">
              <w:rPr>
                <w:rFonts w:ascii="Times New Roman" w:hAnsi="Times New Roman" w:cs="Times New Roman"/>
                <w:sz w:val="24"/>
                <w:szCs w:val="24"/>
                <w:lang w:val="kk-KZ"/>
              </w:rPr>
              <w:t>b.</w:t>
            </w:r>
            <w:r w:rsidR="00441D93">
              <w:rPr>
                <w:rFonts w:ascii="Times New Roman" w:hAnsi="Times New Roman" w:cs="Times New Roman"/>
                <w:sz w:val="24"/>
                <w:szCs w:val="24"/>
                <w:lang w:val="kk-KZ"/>
              </w:rPr>
              <w:t>Жер бетінде орташа температураның артуы,ауа райы күрт ысып,Қызылорда облысында 70градусқа дейін жеткен,ШҚО құйын дауыл тұрған,су тасқыны орын алған.</w:t>
            </w:r>
          </w:p>
          <w:p w14:paraId="0E708506" w14:textId="77777777" w:rsidR="00BD0EFE" w:rsidRDefault="00BD0EFE" w:rsidP="00BD0EFE">
            <w:pPr>
              <w:rPr>
                <w:rFonts w:ascii="Times New Roman" w:hAnsi="Times New Roman" w:cs="Times New Roman"/>
                <w:sz w:val="24"/>
                <w:szCs w:val="24"/>
                <w:lang w:val="kk-KZ"/>
              </w:rPr>
            </w:pPr>
            <w:r>
              <w:rPr>
                <w:rFonts w:ascii="Times New Roman" w:hAnsi="Times New Roman" w:cs="Times New Roman"/>
                <w:sz w:val="24"/>
                <w:szCs w:val="24"/>
                <w:lang w:val="kk-KZ"/>
              </w:rPr>
              <w:t>с.</w:t>
            </w:r>
            <w:r w:rsidR="00441D93">
              <w:rPr>
                <w:rFonts w:ascii="Times New Roman" w:hAnsi="Times New Roman" w:cs="Times New Roman"/>
                <w:sz w:val="24"/>
                <w:szCs w:val="24"/>
                <w:lang w:val="kk-KZ"/>
              </w:rPr>
              <w:t>Парниктік газдардың түрлері:су буы,көмірқышқыл газы,метан,азот тотығы,</w:t>
            </w:r>
            <w:r w:rsidR="00ED6E6D">
              <w:rPr>
                <w:rFonts w:ascii="Times New Roman" w:hAnsi="Times New Roman" w:cs="Times New Roman"/>
                <w:sz w:val="24"/>
                <w:szCs w:val="24"/>
                <w:lang w:val="kk-KZ"/>
              </w:rPr>
              <w:t>хлорфторкөмірсутектер.Парниктік газдардың  зардабы азон қабатын жұқартуда,климаттық өзгер,с тұдырады.</w:t>
            </w:r>
          </w:p>
          <w:p w14:paraId="0DABE544" w14:textId="77777777" w:rsidR="00BD0EFE" w:rsidRPr="00ED6E6D" w:rsidRDefault="00BD0EFE" w:rsidP="00BD0EFE">
            <w:pPr>
              <w:rPr>
                <w:rFonts w:ascii="Times New Roman" w:hAnsi="Times New Roman" w:cs="Times New Roman"/>
                <w:sz w:val="24"/>
                <w:szCs w:val="24"/>
                <w:lang w:val="kk-KZ"/>
              </w:rPr>
            </w:pPr>
            <w:r w:rsidRPr="00ED6E6D">
              <w:rPr>
                <w:rFonts w:ascii="Times New Roman" w:hAnsi="Times New Roman" w:cs="Times New Roman"/>
                <w:sz w:val="24"/>
                <w:szCs w:val="24"/>
                <w:lang w:val="kk-KZ"/>
              </w:rPr>
              <w:t>d</w:t>
            </w:r>
            <w:r w:rsidR="00ED6E6D">
              <w:rPr>
                <w:rFonts w:ascii="Times New Roman" w:hAnsi="Times New Roman" w:cs="Times New Roman"/>
                <w:sz w:val="24"/>
                <w:szCs w:val="24"/>
                <w:lang w:val="kk-KZ"/>
              </w:rPr>
              <w:t>Арктикалық теңіздердің төмен түсуі яғни жойылу қауіпі үстінде,Антарктида мұздарының шектен тыс еруі.</w:t>
            </w:r>
          </w:p>
        </w:tc>
        <w:tc>
          <w:tcPr>
            <w:tcW w:w="1276" w:type="dxa"/>
          </w:tcPr>
          <w:p w14:paraId="16870A04" w14:textId="77777777" w:rsidR="00ED6E6D" w:rsidRDefault="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55980AA7" w14:textId="77777777" w:rsidR="00ED6E6D" w:rsidRDefault="00ED6E6D" w:rsidP="00ED6E6D">
            <w:pPr>
              <w:rPr>
                <w:rFonts w:ascii="Times New Roman" w:hAnsi="Times New Roman" w:cs="Times New Roman"/>
                <w:sz w:val="24"/>
                <w:szCs w:val="24"/>
                <w:lang w:val="kk-KZ"/>
              </w:rPr>
            </w:pPr>
          </w:p>
          <w:p w14:paraId="44DD8248" w14:textId="77777777" w:rsidR="00ED6E6D" w:rsidRDefault="00ED6E6D" w:rsidP="00ED6E6D">
            <w:pPr>
              <w:rPr>
                <w:rFonts w:ascii="Times New Roman" w:hAnsi="Times New Roman" w:cs="Times New Roman"/>
                <w:sz w:val="24"/>
                <w:szCs w:val="24"/>
                <w:lang w:val="kk-KZ"/>
              </w:rPr>
            </w:pPr>
          </w:p>
          <w:p w14:paraId="00DBE74A" w14:textId="77777777" w:rsid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0F44C147" w14:textId="77777777" w:rsidR="00ED6E6D" w:rsidRDefault="00ED6E6D" w:rsidP="00ED6E6D">
            <w:pPr>
              <w:rPr>
                <w:rFonts w:ascii="Times New Roman" w:hAnsi="Times New Roman" w:cs="Times New Roman"/>
                <w:sz w:val="24"/>
                <w:szCs w:val="24"/>
                <w:lang w:val="kk-KZ"/>
              </w:rPr>
            </w:pPr>
          </w:p>
          <w:p w14:paraId="5BB76788" w14:textId="77777777" w:rsidR="00ED6E6D" w:rsidRDefault="00ED6E6D" w:rsidP="00ED6E6D">
            <w:pPr>
              <w:rPr>
                <w:rFonts w:ascii="Times New Roman" w:hAnsi="Times New Roman" w:cs="Times New Roman"/>
                <w:sz w:val="24"/>
                <w:szCs w:val="24"/>
                <w:lang w:val="kk-KZ"/>
              </w:rPr>
            </w:pPr>
          </w:p>
          <w:p w14:paraId="260BAE3A" w14:textId="77777777" w:rsid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p w14:paraId="2927B2C0" w14:textId="77777777" w:rsidR="00ED6E6D" w:rsidRDefault="00ED6E6D" w:rsidP="00ED6E6D">
            <w:pPr>
              <w:rPr>
                <w:rFonts w:ascii="Times New Roman" w:hAnsi="Times New Roman" w:cs="Times New Roman"/>
                <w:sz w:val="24"/>
                <w:szCs w:val="24"/>
                <w:lang w:val="kk-KZ"/>
              </w:rPr>
            </w:pPr>
          </w:p>
          <w:p w14:paraId="730134C2" w14:textId="77777777" w:rsidR="00ED6E6D" w:rsidRDefault="00ED6E6D" w:rsidP="00ED6E6D">
            <w:pPr>
              <w:rPr>
                <w:rFonts w:ascii="Times New Roman" w:hAnsi="Times New Roman" w:cs="Times New Roman"/>
                <w:sz w:val="24"/>
                <w:szCs w:val="24"/>
                <w:lang w:val="kk-KZ"/>
              </w:rPr>
            </w:pPr>
          </w:p>
          <w:p w14:paraId="1051DB7C" w14:textId="77777777" w:rsidR="00ED6E6D" w:rsidRDefault="00ED6E6D" w:rsidP="00ED6E6D">
            <w:pPr>
              <w:rPr>
                <w:rFonts w:ascii="Times New Roman" w:hAnsi="Times New Roman" w:cs="Times New Roman"/>
                <w:sz w:val="24"/>
                <w:szCs w:val="24"/>
                <w:lang w:val="kk-KZ"/>
              </w:rPr>
            </w:pPr>
          </w:p>
          <w:p w14:paraId="2F5DD1D4" w14:textId="77777777" w:rsidR="000D4DA6" w:rsidRPr="00ED6E6D" w:rsidRDefault="00ED6E6D" w:rsidP="00ED6E6D">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3D478B2E" w14:textId="77777777" w:rsidR="000D4DA6" w:rsidRDefault="008412F3">
            <w:pPr>
              <w:rPr>
                <w:rFonts w:ascii="Times New Roman" w:hAnsi="Times New Roman" w:cs="Times New Roman"/>
                <w:sz w:val="24"/>
                <w:szCs w:val="24"/>
                <w:lang w:val="kk-KZ"/>
              </w:rPr>
            </w:pPr>
            <w:r>
              <w:rPr>
                <w:rFonts w:ascii="Times New Roman" w:hAnsi="Times New Roman" w:cs="Times New Roman"/>
                <w:sz w:val="24"/>
                <w:szCs w:val="24"/>
                <w:lang w:val="kk-KZ"/>
              </w:rPr>
              <w:t>Білім алушының басқа дұрыс жауаптары қабылданады</w:t>
            </w:r>
          </w:p>
        </w:tc>
      </w:tr>
      <w:tr w:rsidR="007937B4" w:rsidRPr="006D117B" w14:paraId="1EC8DB57" w14:textId="77777777" w:rsidTr="008412F3">
        <w:tc>
          <w:tcPr>
            <w:tcW w:w="309" w:type="dxa"/>
          </w:tcPr>
          <w:p w14:paraId="042D51D0"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320" w:type="dxa"/>
          </w:tcPr>
          <w:p w14:paraId="59A83D0D" w14:textId="77777777" w:rsidR="006D117B" w:rsidRPr="001F0636" w:rsidRDefault="006D117B" w:rsidP="001F0636">
            <w:pPr>
              <w:rPr>
                <w:rFonts w:ascii="Times New Roman" w:hAnsi="Times New Roman" w:cs="Times New Roman"/>
                <w:sz w:val="24"/>
                <w:szCs w:val="24"/>
                <w:lang w:val="kk-KZ"/>
              </w:rPr>
            </w:pPr>
            <w:r w:rsidRPr="001F0636">
              <w:rPr>
                <w:rFonts w:ascii="Times New Roman" w:hAnsi="Times New Roman" w:cs="Times New Roman"/>
                <w:sz w:val="24"/>
                <w:szCs w:val="24"/>
                <w:lang w:val="kk-KZ"/>
              </w:rPr>
              <w:t>1.Жоғары деңгейдегі ластанған қалалар: Жезқазған,Қаратау ,Қарағанды ,Шымкент,Теміртау ,Өскемен,Глубокое кенті</w:t>
            </w:r>
          </w:p>
          <w:p w14:paraId="263B072C" w14:textId="77777777" w:rsidR="006D117B" w:rsidRPr="001F0636" w:rsidRDefault="006D117B" w:rsidP="001F0636">
            <w:pPr>
              <w:rPr>
                <w:rFonts w:ascii="Times New Roman" w:hAnsi="Times New Roman" w:cs="Times New Roman"/>
                <w:sz w:val="24"/>
                <w:szCs w:val="24"/>
                <w:lang w:val="kk-KZ"/>
              </w:rPr>
            </w:pPr>
            <w:r w:rsidRPr="001F0636">
              <w:rPr>
                <w:rFonts w:ascii="Times New Roman" w:hAnsi="Times New Roman" w:cs="Times New Roman"/>
                <w:sz w:val="24"/>
                <w:szCs w:val="24"/>
                <w:lang w:val="kk-KZ"/>
              </w:rPr>
              <w:t xml:space="preserve">2.Орташа деңгейдегі ластанған қалалар:   Астана,Ақтөбе,Алматы ,Жанатас,Семей ,Риддер,Тараз,Ақтау,Балқаш,Шу </w:t>
            </w:r>
          </w:p>
          <w:p w14:paraId="418EE898" w14:textId="77777777" w:rsidR="006D117B" w:rsidRPr="001F0636" w:rsidRDefault="006D117B" w:rsidP="001F0636">
            <w:pPr>
              <w:pStyle w:val="ab"/>
              <w:spacing w:before="0" w:beforeAutospacing="0" w:after="107" w:afterAutospacing="0"/>
              <w:textAlignment w:val="top"/>
              <w:rPr>
                <w:lang w:val="kk-KZ"/>
              </w:rPr>
            </w:pPr>
            <w:r w:rsidRPr="001F0636">
              <w:rPr>
                <w:lang w:val="kk-KZ"/>
              </w:rPr>
              <w:t>3.Төменгі деңгейдегі ластанған қалалар:   Степногор,Ақсай,Арқалық,Жітіқара,Зырянов,Кентау,Лисаковск,Риддер,Қостанай,Түркістан,Орал,Көкшетау,Атырау,Петропавл,Ақсу,Қызылорда,Павлодар,Жаңаөзен,Павлодар</w:t>
            </w:r>
            <w:r w:rsidRPr="001F0636">
              <w:rPr>
                <w:lang w:val="kk-KZ"/>
              </w:rPr>
              <w:lastRenderedPageBreak/>
              <w:t xml:space="preserve">,Талдықорған                                                                                                                               </w:t>
            </w:r>
          </w:p>
          <w:p w14:paraId="227DDF3F" w14:textId="77777777" w:rsidR="006D117B" w:rsidRPr="001F0636" w:rsidRDefault="001F0636" w:rsidP="001F0636">
            <w:pPr>
              <w:pStyle w:val="ab"/>
              <w:spacing w:before="0" w:beforeAutospacing="0" w:after="107" w:afterAutospacing="0"/>
              <w:textAlignment w:val="top"/>
              <w:rPr>
                <w:noProof/>
                <w:lang w:val="kk-KZ"/>
              </w:rPr>
            </w:pPr>
            <w:r w:rsidRPr="001F0636">
              <w:rPr>
                <w:noProof/>
                <w:lang w:val="kk-KZ"/>
              </w:rPr>
              <w:t>4.Ластану деңгейінің мониторингісін жасайды</w:t>
            </w:r>
          </w:p>
          <w:p w14:paraId="51EA2710" w14:textId="77777777" w:rsidR="000D4DA6" w:rsidRDefault="006D117B" w:rsidP="001F0636">
            <w:pPr>
              <w:rPr>
                <w:rFonts w:ascii="Times New Roman" w:hAnsi="Times New Roman" w:cs="Times New Roman"/>
                <w:sz w:val="24"/>
                <w:szCs w:val="24"/>
                <w:lang w:val="kk-KZ"/>
              </w:rPr>
            </w:pPr>
            <w:r>
              <w:rPr>
                <w:lang w:val="kk-KZ"/>
              </w:rPr>
              <w:t xml:space="preserve">                                 </w:t>
            </w:r>
          </w:p>
        </w:tc>
        <w:tc>
          <w:tcPr>
            <w:tcW w:w="1276" w:type="dxa"/>
          </w:tcPr>
          <w:p w14:paraId="1EE96CFA" w14:textId="77777777" w:rsidR="001F0636" w:rsidRDefault="001F0636">
            <w:pPr>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p>
          <w:p w14:paraId="7C067654" w14:textId="77777777" w:rsidR="001F0636" w:rsidRDefault="001F0636" w:rsidP="001F0636">
            <w:pPr>
              <w:rPr>
                <w:rFonts w:ascii="Times New Roman" w:hAnsi="Times New Roman" w:cs="Times New Roman"/>
                <w:sz w:val="24"/>
                <w:szCs w:val="24"/>
                <w:lang w:val="kk-KZ"/>
              </w:rPr>
            </w:pPr>
          </w:p>
          <w:p w14:paraId="1EF6679C" w14:textId="77777777" w:rsid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t>1</w:t>
            </w:r>
          </w:p>
          <w:p w14:paraId="6DF17F25" w14:textId="77777777" w:rsidR="001F0636" w:rsidRDefault="001F0636" w:rsidP="001F0636">
            <w:pPr>
              <w:rPr>
                <w:rFonts w:ascii="Times New Roman" w:hAnsi="Times New Roman" w:cs="Times New Roman"/>
                <w:sz w:val="24"/>
                <w:szCs w:val="24"/>
                <w:lang w:val="kk-KZ"/>
              </w:rPr>
            </w:pPr>
          </w:p>
          <w:p w14:paraId="64A7A67A" w14:textId="77777777" w:rsid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t>1</w:t>
            </w:r>
          </w:p>
          <w:p w14:paraId="0EAA6FDD" w14:textId="77777777" w:rsidR="001F0636" w:rsidRDefault="001F0636" w:rsidP="001F0636">
            <w:pPr>
              <w:rPr>
                <w:rFonts w:ascii="Times New Roman" w:hAnsi="Times New Roman" w:cs="Times New Roman"/>
                <w:sz w:val="24"/>
                <w:szCs w:val="24"/>
                <w:lang w:val="kk-KZ"/>
              </w:rPr>
            </w:pPr>
          </w:p>
          <w:p w14:paraId="3B922716" w14:textId="77777777" w:rsidR="001F0636" w:rsidRDefault="001F0636" w:rsidP="001F0636">
            <w:pPr>
              <w:rPr>
                <w:rFonts w:ascii="Times New Roman" w:hAnsi="Times New Roman" w:cs="Times New Roman"/>
                <w:sz w:val="24"/>
                <w:szCs w:val="24"/>
                <w:lang w:val="kk-KZ"/>
              </w:rPr>
            </w:pPr>
          </w:p>
          <w:p w14:paraId="70F23A80" w14:textId="77777777" w:rsidR="001F0636" w:rsidRDefault="001F0636" w:rsidP="001F0636">
            <w:pPr>
              <w:rPr>
                <w:rFonts w:ascii="Times New Roman" w:hAnsi="Times New Roman" w:cs="Times New Roman"/>
                <w:sz w:val="24"/>
                <w:szCs w:val="24"/>
                <w:lang w:val="kk-KZ"/>
              </w:rPr>
            </w:pPr>
          </w:p>
          <w:p w14:paraId="17BB3398" w14:textId="77777777" w:rsidR="000D4DA6" w:rsidRPr="001F0636" w:rsidRDefault="001F0636" w:rsidP="001F0636">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03B701B3" w14:textId="77777777" w:rsidR="000D4DA6" w:rsidRDefault="000D4DA6">
            <w:pPr>
              <w:rPr>
                <w:rFonts w:ascii="Times New Roman" w:hAnsi="Times New Roman" w:cs="Times New Roman"/>
                <w:sz w:val="24"/>
                <w:szCs w:val="24"/>
                <w:lang w:val="kk-KZ"/>
              </w:rPr>
            </w:pPr>
          </w:p>
        </w:tc>
      </w:tr>
      <w:tr w:rsidR="007937B4" w:rsidRPr="001C0D88" w14:paraId="428C30AD" w14:textId="77777777" w:rsidTr="008412F3">
        <w:tc>
          <w:tcPr>
            <w:tcW w:w="309" w:type="dxa"/>
          </w:tcPr>
          <w:p w14:paraId="1A934BA2"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6320" w:type="dxa"/>
          </w:tcPr>
          <w:p w14:paraId="1FC95414" w14:textId="77777777" w:rsidR="000D4DA6" w:rsidRPr="001F0636" w:rsidRDefault="001F0636">
            <w:pPr>
              <w:rPr>
                <w:rFonts w:ascii="Times New Roman" w:hAnsi="Times New Roman" w:cs="Times New Roman"/>
                <w:sz w:val="24"/>
                <w:szCs w:val="24"/>
                <w:lang w:val="kk-KZ"/>
              </w:rPr>
            </w:pPr>
            <w:r>
              <w:rPr>
                <w:rFonts w:ascii="Times New Roman" w:hAnsi="Times New Roman" w:cs="Times New Roman"/>
                <w:sz w:val="24"/>
                <w:szCs w:val="24"/>
                <w:lang w:val="kk-KZ"/>
              </w:rPr>
              <w:t>а )</w:t>
            </w:r>
            <w:r w:rsidRPr="001F0636">
              <w:rPr>
                <w:rFonts w:ascii="Times New Roman" w:hAnsi="Times New Roman" w:cs="Times New Roman"/>
                <w:sz w:val="24"/>
                <w:szCs w:val="24"/>
                <w:lang w:val="kk-KZ"/>
              </w:rPr>
              <w:t>Озон қабаты</w:t>
            </w:r>
            <w:r>
              <w:rPr>
                <w:rFonts w:ascii="Times New Roman" w:hAnsi="Times New Roman" w:cs="Times New Roman"/>
                <w:sz w:val="24"/>
                <w:szCs w:val="24"/>
                <w:lang w:val="kk-KZ"/>
              </w:rPr>
              <w:t xml:space="preserve"> 15км дан бастап 100км ға дейін жетеді,озон қабатынсыз жердегі тіршілік қазіргі біз көріп отырғандай болмайды,озон қабаты ұстап қалатын күннің ультра –күлгін сәулелері жер бетіне тікелей өтіп кететін болса онда 10 метрден асатын суларда ғана тіршілік ететін болар еді.</w:t>
            </w:r>
          </w:p>
          <w:p w14:paraId="09AB4F06" w14:textId="77777777" w:rsidR="001F0636" w:rsidRPr="001F0636" w:rsidRDefault="001F0636">
            <w:pPr>
              <w:rPr>
                <w:rFonts w:ascii="Times New Roman" w:hAnsi="Times New Roman" w:cs="Times New Roman"/>
                <w:sz w:val="24"/>
                <w:szCs w:val="24"/>
                <w:lang w:val="kk-KZ"/>
              </w:rPr>
            </w:pPr>
            <w:r w:rsidRPr="001F0636">
              <w:rPr>
                <w:rFonts w:ascii="Times New Roman" w:hAnsi="Times New Roman" w:cs="Times New Roman"/>
                <w:sz w:val="24"/>
                <w:szCs w:val="24"/>
                <w:lang w:val="kk-KZ"/>
              </w:rPr>
              <w:t>b)</w:t>
            </w:r>
            <w:r>
              <w:rPr>
                <w:rFonts w:ascii="Times New Roman" w:hAnsi="Times New Roman" w:cs="Times New Roman"/>
                <w:sz w:val="24"/>
                <w:szCs w:val="24"/>
                <w:lang w:val="kk-KZ"/>
              </w:rPr>
              <w:t>құрамында хлоры бар хлодондарды пайдалануға байланысты бұзылады,</w:t>
            </w:r>
            <w:r w:rsidR="00D261B9">
              <w:rPr>
                <w:rFonts w:ascii="Times New Roman" w:hAnsi="Times New Roman" w:cs="Times New Roman"/>
                <w:sz w:val="24"/>
                <w:szCs w:val="24"/>
                <w:lang w:val="kk-KZ"/>
              </w:rPr>
              <w:t>хлор мен азот қосындылары,ұшақтардан шығатын газдар,вулкан газдары,атом жарылыстары,аэрозоль құтылары.</w:t>
            </w:r>
          </w:p>
          <w:p w14:paraId="0C033ECC" w14:textId="77777777" w:rsidR="001F0636" w:rsidRDefault="001F0636">
            <w:pPr>
              <w:rPr>
                <w:rFonts w:ascii="Times New Roman" w:hAnsi="Times New Roman" w:cs="Times New Roman"/>
                <w:sz w:val="24"/>
                <w:szCs w:val="24"/>
                <w:lang w:val="kk-KZ"/>
              </w:rPr>
            </w:pPr>
            <w:r w:rsidRPr="00A03727">
              <w:rPr>
                <w:rFonts w:ascii="Times New Roman" w:hAnsi="Times New Roman" w:cs="Times New Roman"/>
                <w:sz w:val="24"/>
                <w:szCs w:val="24"/>
                <w:lang w:val="kk-KZ"/>
              </w:rPr>
              <w:t>c)</w:t>
            </w:r>
            <w:r w:rsidR="00D261B9">
              <w:rPr>
                <w:rFonts w:ascii="Times New Roman" w:hAnsi="Times New Roman" w:cs="Times New Roman"/>
                <w:sz w:val="24"/>
                <w:szCs w:val="24"/>
                <w:lang w:val="kk-KZ"/>
              </w:rPr>
              <w:t>1.</w:t>
            </w:r>
            <w:r w:rsidR="00A03727">
              <w:rPr>
                <w:rFonts w:ascii="Times New Roman" w:hAnsi="Times New Roman" w:cs="Times New Roman"/>
                <w:sz w:val="24"/>
                <w:szCs w:val="24"/>
                <w:lang w:val="kk-KZ"/>
              </w:rPr>
              <w:t>1985 жылдан бастап озон қабатын қорғау мәселесі қолға алынды,озонды құртатын зиянды заттарды қадағалау жайлы келісімге келді.</w:t>
            </w:r>
          </w:p>
          <w:p w14:paraId="738CD2A0" w14:textId="77777777" w:rsidR="00D261B9" w:rsidRDefault="00D261B9">
            <w:pPr>
              <w:rPr>
                <w:rFonts w:ascii="Times New Roman" w:hAnsi="Times New Roman" w:cs="Times New Roman"/>
                <w:sz w:val="24"/>
                <w:szCs w:val="24"/>
                <w:lang w:val="kk-KZ"/>
              </w:rPr>
            </w:pPr>
            <w:r>
              <w:rPr>
                <w:rFonts w:ascii="Times New Roman" w:hAnsi="Times New Roman" w:cs="Times New Roman"/>
                <w:sz w:val="24"/>
                <w:szCs w:val="24"/>
                <w:lang w:val="kk-KZ"/>
              </w:rPr>
              <w:t xml:space="preserve">   2.</w:t>
            </w:r>
            <w:r w:rsidR="00E01170">
              <w:rPr>
                <w:rFonts w:ascii="Times New Roman" w:hAnsi="Times New Roman" w:cs="Times New Roman"/>
                <w:sz w:val="24"/>
                <w:szCs w:val="24"/>
                <w:lang w:val="kk-KZ"/>
              </w:rPr>
              <w:t>1987 жылы 16 қыркүйекте Монреаль хаттамасы арқылы тағайындалды,1987 жылдың 16 қыркүйек озон қабатының жойылуы жөнінде халықаралық озон қабатын қорғау күні деп жариялады.</w:t>
            </w:r>
          </w:p>
          <w:p w14:paraId="7C793F01" w14:textId="77777777" w:rsidR="00E01170" w:rsidRPr="00340F24" w:rsidRDefault="00D261B9" w:rsidP="00E01170">
            <w:pPr>
              <w:rPr>
                <w:rFonts w:ascii="Times New Roman" w:hAnsi="Times New Roman" w:cs="Times New Roman"/>
                <w:sz w:val="24"/>
                <w:szCs w:val="24"/>
              </w:rPr>
            </w:pPr>
            <w:r>
              <w:rPr>
                <w:rFonts w:ascii="Times New Roman" w:hAnsi="Times New Roman" w:cs="Times New Roman"/>
                <w:sz w:val="24"/>
                <w:szCs w:val="24"/>
                <w:lang w:val="kk-KZ"/>
              </w:rPr>
              <w:t xml:space="preserve">   3.</w:t>
            </w:r>
            <w:r w:rsidR="00A03727">
              <w:rPr>
                <w:rFonts w:ascii="Times New Roman" w:hAnsi="Times New Roman" w:cs="Times New Roman"/>
                <w:sz w:val="24"/>
                <w:szCs w:val="24"/>
                <w:lang w:val="kk-KZ"/>
              </w:rPr>
              <w:t>Вена конвенциясы-1985жыл 22 наурыз,Қазақстандағы конвенция 2001жыл,Монреаль конвенциясы.</w:t>
            </w:r>
          </w:p>
          <w:p w14:paraId="5273055E" w14:textId="77777777" w:rsidR="00B51B89" w:rsidRPr="00340F24" w:rsidRDefault="00B51B89" w:rsidP="00E01170">
            <w:pPr>
              <w:rPr>
                <w:rFonts w:ascii="Times New Roman" w:hAnsi="Times New Roman" w:cs="Times New Roman"/>
                <w:sz w:val="24"/>
                <w:szCs w:val="24"/>
              </w:rPr>
            </w:pPr>
          </w:p>
        </w:tc>
        <w:tc>
          <w:tcPr>
            <w:tcW w:w="1276" w:type="dxa"/>
          </w:tcPr>
          <w:p w14:paraId="21A1D8AB" w14:textId="77777777" w:rsidR="00E01170" w:rsidRDefault="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5901D2B7" w14:textId="77777777" w:rsidR="00E01170" w:rsidRDefault="00E01170" w:rsidP="00E01170">
            <w:pPr>
              <w:rPr>
                <w:rFonts w:ascii="Times New Roman" w:hAnsi="Times New Roman" w:cs="Times New Roman"/>
                <w:sz w:val="24"/>
                <w:szCs w:val="24"/>
                <w:lang w:val="kk-KZ"/>
              </w:rPr>
            </w:pPr>
          </w:p>
          <w:p w14:paraId="35FD91F8" w14:textId="77777777" w:rsidR="00E01170" w:rsidRDefault="00E01170" w:rsidP="00E01170">
            <w:pPr>
              <w:rPr>
                <w:rFonts w:ascii="Times New Roman" w:hAnsi="Times New Roman" w:cs="Times New Roman"/>
                <w:sz w:val="24"/>
                <w:szCs w:val="24"/>
                <w:lang w:val="kk-KZ"/>
              </w:rPr>
            </w:pPr>
          </w:p>
          <w:p w14:paraId="5BD5A89D" w14:textId="77777777" w:rsidR="00E01170" w:rsidRDefault="00E01170" w:rsidP="00E01170">
            <w:pPr>
              <w:rPr>
                <w:rFonts w:ascii="Times New Roman" w:hAnsi="Times New Roman" w:cs="Times New Roman"/>
                <w:sz w:val="24"/>
                <w:szCs w:val="24"/>
                <w:lang w:val="kk-KZ"/>
              </w:rPr>
            </w:pPr>
          </w:p>
          <w:p w14:paraId="2EB280DA"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110601AA" w14:textId="77777777" w:rsidR="00E01170" w:rsidRDefault="00E01170" w:rsidP="00E01170">
            <w:pPr>
              <w:rPr>
                <w:rFonts w:ascii="Times New Roman" w:hAnsi="Times New Roman" w:cs="Times New Roman"/>
                <w:sz w:val="24"/>
                <w:szCs w:val="24"/>
                <w:lang w:val="kk-KZ"/>
              </w:rPr>
            </w:pPr>
          </w:p>
          <w:p w14:paraId="2E7AA1C3" w14:textId="77777777" w:rsidR="00E01170" w:rsidRDefault="00E01170" w:rsidP="00E01170">
            <w:pPr>
              <w:rPr>
                <w:rFonts w:ascii="Times New Roman" w:hAnsi="Times New Roman" w:cs="Times New Roman"/>
                <w:sz w:val="24"/>
                <w:szCs w:val="24"/>
                <w:lang w:val="kk-KZ"/>
              </w:rPr>
            </w:pPr>
          </w:p>
          <w:p w14:paraId="319C88DD"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5D3B43A6" w14:textId="77777777" w:rsidR="00E01170" w:rsidRDefault="00E01170" w:rsidP="00E01170">
            <w:pPr>
              <w:rPr>
                <w:rFonts w:ascii="Times New Roman" w:hAnsi="Times New Roman" w:cs="Times New Roman"/>
                <w:sz w:val="24"/>
                <w:szCs w:val="24"/>
                <w:lang w:val="kk-KZ"/>
              </w:rPr>
            </w:pPr>
          </w:p>
          <w:p w14:paraId="459F2E71" w14:textId="77777777" w:rsid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p w14:paraId="06C5778D" w14:textId="77777777" w:rsidR="00E01170" w:rsidRDefault="00E01170" w:rsidP="00E01170">
            <w:pPr>
              <w:rPr>
                <w:rFonts w:ascii="Times New Roman" w:hAnsi="Times New Roman" w:cs="Times New Roman"/>
                <w:sz w:val="24"/>
                <w:szCs w:val="24"/>
                <w:lang w:val="kk-KZ"/>
              </w:rPr>
            </w:pPr>
          </w:p>
          <w:p w14:paraId="60880F2C" w14:textId="77777777" w:rsidR="00E01170" w:rsidRDefault="00E01170" w:rsidP="00E01170">
            <w:pPr>
              <w:rPr>
                <w:rFonts w:ascii="Times New Roman" w:hAnsi="Times New Roman" w:cs="Times New Roman"/>
                <w:sz w:val="24"/>
                <w:szCs w:val="24"/>
                <w:lang w:val="kk-KZ"/>
              </w:rPr>
            </w:pPr>
          </w:p>
          <w:p w14:paraId="5EBAF89A" w14:textId="77777777" w:rsidR="000D4DA6" w:rsidRPr="00E01170" w:rsidRDefault="00E01170" w:rsidP="00E01170">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66" w:type="dxa"/>
          </w:tcPr>
          <w:p w14:paraId="45E0222F" w14:textId="77777777" w:rsidR="000D4DA6" w:rsidRDefault="008412F3">
            <w:pPr>
              <w:rPr>
                <w:rFonts w:ascii="Times New Roman" w:hAnsi="Times New Roman" w:cs="Times New Roman"/>
                <w:sz w:val="24"/>
                <w:szCs w:val="24"/>
                <w:lang w:val="kk-KZ"/>
              </w:rPr>
            </w:pPr>
            <w:r>
              <w:rPr>
                <w:rFonts w:ascii="Times New Roman" w:hAnsi="Times New Roman" w:cs="Times New Roman"/>
                <w:sz w:val="24"/>
                <w:szCs w:val="24"/>
                <w:lang w:val="kk-KZ"/>
              </w:rPr>
              <w:t>Білім алушының басқа дұрыс жауаптары қабылданады</w:t>
            </w:r>
          </w:p>
        </w:tc>
      </w:tr>
      <w:tr w:rsidR="007937B4" w:rsidRPr="00815158" w14:paraId="490C1169" w14:textId="77777777" w:rsidTr="008412F3">
        <w:tc>
          <w:tcPr>
            <w:tcW w:w="309" w:type="dxa"/>
          </w:tcPr>
          <w:p w14:paraId="17344141" w14:textId="77777777" w:rsidR="000D4DA6" w:rsidRDefault="00746A31">
            <w:pP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6320" w:type="dxa"/>
          </w:tcPr>
          <w:p w14:paraId="4AB81D60" w14:textId="77777777" w:rsidR="00B51B89" w:rsidRDefault="00B51B89" w:rsidP="00B51B89">
            <w:pPr>
              <w:rPr>
                <w:rFonts w:ascii="Times New Roman" w:hAnsi="Times New Roman" w:cs="Times New Roman"/>
                <w:sz w:val="24"/>
                <w:szCs w:val="24"/>
                <w:lang w:val="kk-KZ"/>
              </w:rPr>
            </w:pPr>
            <w:r>
              <w:rPr>
                <w:rFonts w:ascii="Times New Roman" w:hAnsi="Times New Roman" w:cs="Times New Roman"/>
                <w:sz w:val="24"/>
                <w:szCs w:val="24"/>
                <w:lang w:val="kk-KZ"/>
              </w:rPr>
              <w:t>1.Жердегі  ауыз  судың  әлемдік қоры өте тапшы  ,барлығы 2,5 % ғана.Және оны  пайдалану дұрыс жүйеге қойылмаған.2025 жылдан кейін  жер бетінде ауыз су тапшылығы  басты проблемаға айналады.</w:t>
            </w:r>
          </w:p>
          <w:p w14:paraId="144BBFA6" w14:textId="77777777" w:rsidR="00B51B89" w:rsidRDefault="00B51B89" w:rsidP="00B51B89">
            <w:pPr>
              <w:rPr>
                <w:rFonts w:ascii="Times New Roman" w:hAnsi="Times New Roman" w:cs="Times New Roman"/>
                <w:sz w:val="24"/>
                <w:szCs w:val="24"/>
                <w:lang w:val="kk-KZ"/>
              </w:rPr>
            </w:pPr>
            <w:r>
              <w:rPr>
                <w:rFonts w:ascii="Times New Roman" w:hAnsi="Times New Roman" w:cs="Times New Roman"/>
                <w:sz w:val="24"/>
                <w:szCs w:val="24"/>
                <w:lang w:val="kk-KZ"/>
              </w:rPr>
              <w:t>2.Ауыз су қорының ластануы –биологиялық ластану ,физикалық ластану ,химиялық ластану ,өнеркәсіп орындары ,тұрғын үй коммуналдық шаруашылықтар.</w:t>
            </w:r>
          </w:p>
          <w:p w14:paraId="3903F9A1" w14:textId="77777777" w:rsidR="00267F12" w:rsidRDefault="00B51B89" w:rsidP="00B51B89">
            <w:pPr>
              <w:rPr>
                <w:rFonts w:ascii="Times New Roman" w:hAnsi="Times New Roman" w:cs="Times New Roman"/>
                <w:sz w:val="24"/>
                <w:szCs w:val="24"/>
                <w:lang w:val="kk-KZ"/>
              </w:rPr>
            </w:pPr>
            <w:r>
              <w:rPr>
                <w:rFonts w:ascii="Times New Roman" w:hAnsi="Times New Roman" w:cs="Times New Roman"/>
                <w:sz w:val="24"/>
                <w:szCs w:val="24"/>
                <w:lang w:val="kk-KZ"/>
              </w:rPr>
              <w:t>3.Жаңа тоспалар мен бөгеттер салу ,гидротехникалық құрылымдарды күрделі жөндеу,су шаруашылығының каналдарын қайта құру және қалпына келтіру ,жаңа милиоративтік жүйелерді салу .</w:t>
            </w:r>
          </w:p>
        </w:tc>
        <w:tc>
          <w:tcPr>
            <w:tcW w:w="1276" w:type="dxa"/>
          </w:tcPr>
          <w:p w14:paraId="688C6369" w14:textId="77777777" w:rsidR="008412F3" w:rsidRDefault="008412F3">
            <w:pPr>
              <w:rPr>
                <w:rFonts w:ascii="Times New Roman" w:hAnsi="Times New Roman" w:cs="Times New Roman"/>
                <w:sz w:val="24"/>
                <w:szCs w:val="24"/>
                <w:lang w:val="kk-KZ"/>
              </w:rPr>
            </w:pPr>
            <w:r>
              <w:rPr>
                <w:rFonts w:ascii="Times New Roman" w:hAnsi="Times New Roman" w:cs="Times New Roman"/>
                <w:sz w:val="24"/>
                <w:szCs w:val="24"/>
                <w:lang w:val="kk-KZ"/>
              </w:rPr>
              <w:t>1</w:t>
            </w:r>
          </w:p>
          <w:p w14:paraId="6CCEAFBF" w14:textId="77777777" w:rsidR="008412F3" w:rsidRPr="003E03C1" w:rsidRDefault="008412F3" w:rsidP="008412F3">
            <w:pPr>
              <w:rPr>
                <w:rFonts w:ascii="Times New Roman" w:hAnsi="Times New Roman" w:cs="Times New Roman"/>
                <w:sz w:val="24"/>
                <w:szCs w:val="24"/>
                <w:lang w:val="en-US"/>
              </w:rPr>
            </w:pPr>
          </w:p>
          <w:p w14:paraId="50393536" w14:textId="77777777" w:rsidR="008412F3" w:rsidRDefault="008412F3" w:rsidP="008412F3">
            <w:pPr>
              <w:rPr>
                <w:rFonts w:ascii="Times New Roman" w:hAnsi="Times New Roman" w:cs="Times New Roman"/>
                <w:sz w:val="24"/>
                <w:szCs w:val="24"/>
                <w:lang w:val="kk-KZ"/>
              </w:rPr>
            </w:pPr>
          </w:p>
          <w:p w14:paraId="3DBB3827" w14:textId="77777777" w:rsidR="000D4DA6" w:rsidRPr="003E03C1" w:rsidRDefault="000D4DA6" w:rsidP="008412F3">
            <w:pPr>
              <w:rPr>
                <w:rFonts w:ascii="Times New Roman" w:hAnsi="Times New Roman" w:cs="Times New Roman"/>
                <w:sz w:val="24"/>
                <w:szCs w:val="24"/>
                <w:lang w:val="en-US"/>
              </w:rPr>
            </w:pPr>
          </w:p>
          <w:p w14:paraId="5265FA59" w14:textId="77777777" w:rsidR="003E03C1" w:rsidRDefault="008412F3" w:rsidP="008412F3">
            <w:pPr>
              <w:rPr>
                <w:rFonts w:ascii="Times New Roman" w:hAnsi="Times New Roman" w:cs="Times New Roman"/>
                <w:sz w:val="24"/>
                <w:szCs w:val="24"/>
                <w:lang w:val="kk-KZ"/>
              </w:rPr>
            </w:pPr>
            <w:r>
              <w:rPr>
                <w:rFonts w:ascii="Times New Roman" w:hAnsi="Times New Roman" w:cs="Times New Roman"/>
                <w:sz w:val="24"/>
                <w:szCs w:val="24"/>
                <w:lang w:val="kk-KZ"/>
              </w:rPr>
              <w:t>1</w:t>
            </w:r>
          </w:p>
          <w:p w14:paraId="2D41FB6E" w14:textId="77777777" w:rsidR="003E03C1" w:rsidRDefault="003E03C1" w:rsidP="003E03C1">
            <w:pPr>
              <w:rPr>
                <w:rFonts w:ascii="Times New Roman" w:hAnsi="Times New Roman" w:cs="Times New Roman"/>
                <w:sz w:val="24"/>
                <w:szCs w:val="24"/>
                <w:lang w:val="kk-KZ"/>
              </w:rPr>
            </w:pPr>
          </w:p>
          <w:p w14:paraId="57576F4B" w14:textId="77777777" w:rsidR="003E03C1" w:rsidRDefault="003E03C1" w:rsidP="003E03C1">
            <w:pPr>
              <w:rPr>
                <w:rFonts w:ascii="Times New Roman" w:hAnsi="Times New Roman" w:cs="Times New Roman"/>
                <w:sz w:val="24"/>
                <w:szCs w:val="24"/>
                <w:lang w:val="kk-KZ"/>
              </w:rPr>
            </w:pPr>
          </w:p>
          <w:p w14:paraId="50558343" w14:textId="77777777" w:rsidR="008412F3" w:rsidRPr="003E03C1" w:rsidRDefault="003E03C1" w:rsidP="003E03C1">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666" w:type="dxa"/>
          </w:tcPr>
          <w:p w14:paraId="7B997435" w14:textId="77777777" w:rsidR="000D4DA6" w:rsidRDefault="000D4DA6">
            <w:pPr>
              <w:rPr>
                <w:rFonts w:ascii="Times New Roman" w:hAnsi="Times New Roman" w:cs="Times New Roman"/>
                <w:sz w:val="24"/>
                <w:szCs w:val="24"/>
                <w:lang w:val="kk-KZ"/>
              </w:rPr>
            </w:pPr>
          </w:p>
        </w:tc>
      </w:tr>
      <w:tr w:rsidR="00746A31" w:rsidRPr="001C0D88" w14:paraId="1BEF1992" w14:textId="77777777" w:rsidTr="008412F3">
        <w:tc>
          <w:tcPr>
            <w:tcW w:w="309" w:type="dxa"/>
          </w:tcPr>
          <w:p w14:paraId="6F04C23B" w14:textId="77777777" w:rsidR="00746A31" w:rsidRDefault="00746A31" w:rsidP="00B72FF5">
            <w:pP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320" w:type="dxa"/>
          </w:tcPr>
          <w:p w14:paraId="249C5084" w14:textId="77777777" w:rsidR="00B51B89" w:rsidRDefault="003E03C1" w:rsidP="00B51B89">
            <w:pPr>
              <w:rPr>
                <w:rFonts w:ascii="Times New Roman" w:hAnsi="Times New Roman" w:cs="Times New Roman"/>
                <w:sz w:val="24"/>
                <w:szCs w:val="24"/>
                <w:lang w:val="kk-KZ"/>
              </w:rPr>
            </w:pPr>
            <w:r w:rsidRPr="003E03C1">
              <w:rPr>
                <w:rFonts w:ascii="Times New Roman" w:hAnsi="Times New Roman" w:cs="Times New Roman"/>
                <w:sz w:val="24"/>
                <w:szCs w:val="24"/>
                <w:lang w:val="kk-KZ"/>
              </w:rPr>
              <w:t>1</w:t>
            </w:r>
            <w:r w:rsidR="00B51B89">
              <w:rPr>
                <w:rFonts w:ascii="Times New Roman" w:hAnsi="Times New Roman" w:cs="Times New Roman"/>
                <w:sz w:val="24"/>
                <w:szCs w:val="24"/>
                <w:lang w:val="kk-KZ"/>
              </w:rPr>
              <w:t>.Қауіпті-Балхаш,Тараз,Шымкент,Семей,Қарағанды,Байқоныр.</w:t>
            </w:r>
          </w:p>
          <w:p w14:paraId="1BC98DD4" w14:textId="77777777" w:rsidR="00B51B89" w:rsidRDefault="00B51B89" w:rsidP="00B51B89">
            <w:pPr>
              <w:rPr>
                <w:rFonts w:ascii="Times New Roman" w:hAnsi="Times New Roman" w:cs="Times New Roman"/>
                <w:sz w:val="24"/>
                <w:szCs w:val="24"/>
                <w:lang w:val="kk-KZ"/>
              </w:rPr>
            </w:pPr>
            <w:r>
              <w:rPr>
                <w:rFonts w:ascii="Times New Roman" w:hAnsi="Times New Roman" w:cs="Times New Roman"/>
                <w:sz w:val="24"/>
                <w:szCs w:val="24"/>
                <w:lang w:val="kk-KZ"/>
              </w:rPr>
              <w:t>2.Шиеленіскен-Ембі,Ақтөбе,Жаңатас,Қаратау,Ақтау,Атырау,Қашар,Саяқ.</w:t>
            </w:r>
          </w:p>
          <w:p w14:paraId="1E52C87F" w14:textId="77777777" w:rsidR="00B51B89" w:rsidRDefault="00B51B89" w:rsidP="00B51B89">
            <w:pPr>
              <w:rPr>
                <w:rFonts w:ascii="Times New Roman" w:hAnsi="Times New Roman" w:cs="Times New Roman"/>
                <w:sz w:val="24"/>
                <w:szCs w:val="24"/>
                <w:lang w:val="kk-KZ"/>
              </w:rPr>
            </w:pPr>
            <w:r>
              <w:rPr>
                <w:rFonts w:ascii="Times New Roman" w:hAnsi="Times New Roman" w:cs="Times New Roman"/>
                <w:sz w:val="24"/>
                <w:szCs w:val="24"/>
                <w:lang w:val="kk-KZ"/>
              </w:rPr>
              <w:t>3.Қанағаттанарлық-Көкшетау,Петропавл,Нұр-сұлтан,Орал.</w:t>
            </w:r>
          </w:p>
          <w:p w14:paraId="68E278BD" w14:textId="77777777" w:rsidR="00B51B89" w:rsidRPr="00340F24" w:rsidRDefault="00B51B89" w:rsidP="00B72FF5">
            <w:pPr>
              <w:rPr>
                <w:rFonts w:ascii="Times New Roman" w:hAnsi="Times New Roman" w:cs="Times New Roman"/>
                <w:sz w:val="24"/>
                <w:szCs w:val="24"/>
                <w:lang w:val="kk-KZ"/>
              </w:rPr>
            </w:pPr>
            <w:r>
              <w:rPr>
                <w:rFonts w:ascii="Times New Roman" w:hAnsi="Times New Roman" w:cs="Times New Roman"/>
                <w:sz w:val="24"/>
                <w:szCs w:val="24"/>
                <w:lang w:val="kk-KZ"/>
              </w:rPr>
              <w:t>4.Қолайлы-ортаның бұзылуы 0-20 пайыз,шөлейт,шөл,таулы оңірлер</w:t>
            </w:r>
          </w:p>
          <w:p w14:paraId="533EEB3C" w14:textId="77777777" w:rsidR="00B51B89" w:rsidRPr="00340F24" w:rsidRDefault="00B51B89" w:rsidP="00B51B89">
            <w:pPr>
              <w:rPr>
                <w:rFonts w:ascii="Times New Roman" w:hAnsi="Times New Roman" w:cs="Times New Roman"/>
                <w:sz w:val="24"/>
                <w:szCs w:val="24"/>
                <w:lang w:val="kk-KZ"/>
              </w:rPr>
            </w:pPr>
          </w:p>
          <w:p w14:paraId="2FD35150" w14:textId="77777777" w:rsidR="00746A31" w:rsidRPr="00340F24" w:rsidRDefault="00746A31" w:rsidP="00B51B89">
            <w:pPr>
              <w:rPr>
                <w:rFonts w:ascii="Times New Roman" w:hAnsi="Times New Roman" w:cs="Times New Roman"/>
                <w:sz w:val="24"/>
                <w:szCs w:val="24"/>
                <w:lang w:val="kk-KZ"/>
              </w:rPr>
            </w:pPr>
          </w:p>
        </w:tc>
        <w:tc>
          <w:tcPr>
            <w:tcW w:w="1276" w:type="dxa"/>
          </w:tcPr>
          <w:p w14:paraId="58E32ED8" w14:textId="77777777" w:rsidR="00746A31" w:rsidRDefault="005167FF" w:rsidP="00B72FF5">
            <w:pPr>
              <w:rPr>
                <w:rFonts w:ascii="Times New Roman" w:hAnsi="Times New Roman" w:cs="Times New Roman"/>
                <w:sz w:val="24"/>
                <w:szCs w:val="24"/>
                <w:lang w:val="kk-KZ"/>
              </w:rPr>
            </w:pPr>
            <w:r>
              <w:rPr>
                <w:rFonts w:ascii="Times New Roman" w:hAnsi="Times New Roman" w:cs="Times New Roman"/>
                <w:sz w:val="24"/>
                <w:szCs w:val="24"/>
                <w:lang w:val="kk-KZ"/>
              </w:rPr>
              <w:t>1</w:t>
            </w:r>
          </w:p>
          <w:p w14:paraId="1E890AEF" w14:textId="77777777" w:rsidR="005167FF" w:rsidRDefault="005167FF" w:rsidP="00B72FF5">
            <w:pPr>
              <w:rPr>
                <w:rFonts w:ascii="Times New Roman" w:hAnsi="Times New Roman" w:cs="Times New Roman"/>
                <w:sz w:val="24"/>
                <w:szCs w:val="24"/>
                <w:lang w:val="kk-KZ"/>
              </w:rPr>
            </w:pPr>
          </w:p>
          <w:p w14:paraId="0A752CF9" w14:textId="77777777" w:rsidR="005167FF" w:rsidRPr="003E03C1" w:rsidRDefault="003E03C1" w:rsidP="00B72FF5">
            <w:pPr>
              <w:rPr>
                <w:rFonts w:ascii="Times New Roman" w:hAnsi="Times New Roman" w:cs="Times New Roman"/>
                <w:sz w:val="24"/>
                <w:szCs w:val="24"/>
                <w:lang w:val="en-US"/>
              </w:rPr>
            </w:pPr>
            <w:r>
              <w:rPr>
                <w:rFonts w:ascii="Times New Roman" w:hAnsi="Times New Roman" w:cs="Times New Roman"/>
                <w:sz w:val="24"/>
                <w:szCs w:val="24"/>
                <w:lang w:val="en-US"/>
              </w:rPr>
              <w:t>1</w:t>
            </w:r>
          </w:p>
          <w:p w14:paraId="4C4AFE22" w14:textId="77777777" w:rsidR="005167FF" w:rsidRDefault="005167FF" w:rsidP="00B72FF5">
            <w:pPr>
              <w:rPr>
                <w:rFonts w:ascii="Times New Roman" w:hAnsi="Times New Roman" w:cs="Times New Roman"/>
                <w:sz w:val="24"/>
                <w:szCs w:val="24"/>
                <w:lang w:val="kk-KZ"/>
              </w:rPr>
            </w:pPr>
          </w:p>
          <w:p w14:paraId="74044899" w14:textId="77777777" w:rsidR="005167FF" w:rsidRDefault="005167FF" w:rsidP="00B72FF5">
            <w:pPr>
              <w:rPr>
                <w:rFonts w:ascii="Times New Roman" w:hAnsi="Times New Roman" w:cs="Times New Roman"/>
                <w:sz w:val="24"/>
                <w:szCs w:val="24"/>
                <w:lang w:val="kk-KZ"/>
              </w:rPr>
            </w:pPr>
            <w:r>
              <w:rPr>
                <w:rFonts w:ascii="Times New Roman" w:hAnsi="Times New Roman" w:cs="Times New Roman"/>
                <w:sz w:val="24"/>
                <w:szCs w:val="24"/>
                <w:lang w:val="kk-KZ"/>
              </w:rPr>
              <w:t>1</w:t>
            </w:r>
          </w:p>
          <w:p w14:paraId="63620526" w14:textId="77777777" w:rsidR="005167FF" w:rsidRDefault="005167FF" w:rsidP="00B72FF5">
            <w:pPr>
              <w:rPr>
                <w:rFonts w:ascii="Times New Roman" w:hAnsi="Times New Roman" w:cs="Times New Roman"/>
                <w:sz w:val="24"/>
                <w:szCs w:val="24"/>
                <w:lang w:val="kk-KZ"/>
              </w:rPr>
            </w:pPr>
          </w:p>
          <w:p w14:paraId="426C6E7A" w14:textId="77777777" w:rsidR="005167FF" w:rsidRPr="003E03C1" w:rsidRDefault="003E03C1" w:rsidP="00B72FF5">
            <w:pPr>
              <w:rPr>
                <w:rFonts w:ascii="Times New Roman" w:hAnsi="Times New Roman" w:cs="Times New Roman"/>
                <w:sz w:val="24"/>
                <w:szCs w:val="24"/>
                <w:lang w:val="kk-KZ"/>
              </w:rPr>
            </w:pPr>
            <w:r>
              <w:rPr>
                <w:rFonts w:ascii="Times New Roman" w:hAnsi="Times New Roman" w:cs="Times New Roman"/>
                <w:sz w:val="24"/>
                <w:szCs w:val="24"/>
                <w:lang w:val="en-US"/>
              </w:rPr>
              <w:t>1</w:t>
            </w:r>
          </w:p>
          <w:p w14:paraId="54D718D5" w14:textId="77777777" w:rsidR="005167FF" w:rsidRPr="003E03C1" w:rsidRDefault="005167FF" w:rsidP="00B72FF5">
            <w:pPr>
              <w:rPr>
                <w:rFonts w:ascii="Times New Roman" w:hAnsi="Times New Roman" w:cs="Times New Roman"/>
                <w:sz w:val="24"/>
                <w:szCs w:val="24"/>
                <w:lang w:val="en-US"/>
              </w:rPr>
            </w:pPr>
          </w:p>
          <w:p w14:paraId="5AE08D67" w14:textId="77777777" w:rsidR="005167FF" w:rsidRDefault="005167FF" w:rsidP="00B72FF5">
            <w:pPr>
              <w:rPr>
                <w:rFonts w:ascii="Times New Roman" w:hAnsi="Times New Roman" w:cs="Times New Roman"/>
                <w:sz w:val="24"/>
                <w:szCs w:val="24"/>
                <w:lang w:val="kk-KZ"/>
              </w:rPr>
            </w:pPr>
          </w:p>
          <w:p w14:paraId="739D8314" w14:textId="77777777" w:rsidR="005167FF" w:rsidRDefault="005167FF" w:rsidP="00B72FF5">
            <w:pPr>
              <w:rPr>
                <w:rFonts w:ascii="Times New Roman" w:hAnsi="Times New Roman" w:cs="Times New Roman"/>
                <w:sz w:val="24"/>
                <w:szCs w:val="24"/>
                <w:lang w:val="kk-KZ"/>
              </w:rPr>
            </w:pPr>
          </w:p>
        </w:tc>
        <w:tc>
          <w:tcPr>
            <w:tcW w:w="1666" w:type="dxa"/>
          </w:tcPr>
          <w:p w14:paraId="7CBA8E39" w14:textId="77777777" w:rsidR="00746A31" w:rsidRDefault="00677E9B" w:rsidP="00B72FF5">
            <w:pPr>
              <w:rPr>
                <w:rFonts w:ascii="Times New Roman" w:hAnsi="Times New Roman" w:cs="Times New Roman"/>
                <w:sz w:val="24"/>
                <w:szCs w:val="24"/>
                <w:lang w:val="kk-KZ"/>
              </w:rPr>
            </w:pPr>
            <w:r>
              <w:rPr>
                <w:rFonts w:ascii="Times New Roman" w:hAnsi="Times New Roman" w:cs="Times New Roman"/>
                <w:sz w:val="24"/>
                <w:szCs w:val="24"/>
                <w:lang w:val="kk-KZ"/>
              </w:rPr>
              <w:t>Білім алушының басқа дұрыс жауаптары қабылданады .</w:t>
            </w:r>
          </w:p>
        </w:tc>
      </w:tr>
      <w:tr w:rsidR="00746A31" w14:paraId="2CC1C340" w14:textId="77777777" w:rsidTr="008412F3">
        <w:tc>
          <w:tcPr>
            <w:tcW w:w="309" w:type="dxa"/>
          </w:tcPr>
          <w:p w14:paraId="3EB4A911" w14:textId="77777777" w:rsidR="00746A31" w:rsidRPr="00340F24" w:rsidRDefault="00746A31" w:rsidP="00B72FF5">
            <w:pPr>
              <w:rPr>
                <w:rFonts w:ascii="Times New Roman" w:hAnsi="Times New Roman" w:cs="Times New Roman"/>
                <w:b/>
                <w:sz w:val="24"/>
                <w:szCs w:val="24"/>
                <w:lang w:val="kk-KZ"/>
              </w:rPr>
            </w:pPr>
          </w:p>
        </w:tc>
        <w:tc>
          <w:tcPr>
            <w:tcW w:w="6320" w:type="dxa"/>
          </w:tcPr>
          <w:p w14:paraId="33C6BF67" w14:textId="77777777" w:rsidR="00746A31" w:rsidRPr="00340F24" w:rsidRDefault="00746A31" w:rsidP="00B72FF5">
            <w:pPr>
              <w:rPr>
                <w:rFonts w:ascii="Times New Roman" w:hAnsi="Times New Roman" w:cs="Times New Roman"/>
                <w:b/>
                <w:sz w:val="24"/>
                <w:szCs w:val="24"/>
                <w:lang w:val="kk-KZ"/>
              </w:rPr>
            </w:pPr>
            <w:r w:rsidRPr="00340F24">
              <w:rPr>
                <w:rFonts w:ascii="Times New Roman" w:hAnsi="Times New Roman" w:cs="Times New Roman"/>
                <w:b/>
                <w:sz w:val="24"/>
                <w:szCs w:val="24"/>
                <w:lang w:val="kk-KZ"/>
              </w:rPr>
              <w:t>Жалпы балл</w:t>
            </w:r>
          </w:p>
        </w:tc>
        <w:tc>
          <w:tcPr>
            <w:tcW w:w="1276" w:type="dxa"/>
          </w:tcPr>
          <w:p w14:paraId="6AA99E2B" w14:textId="77777777" w:rsidR="00746A31" w:rsidRPr="00340F24" w:rsidRDefault="00746A31" w:rsidP="00B72FF5">
            <w:pPr>
              <w:rPr>
                <w:rFonts w:ascii="Times New Roman" w:hAnsi="Times New Roman" w:cs="Times New Roman"/>
                <w:b/>
                <w:sz w:val="24"/>
                <w:szCs w:val="24"/>
                <w:lang w:val="kk-KZ"/>
              </w:rPr>
            </w:pPr>
            <w:r w:rsidRPr="00340F24">
              <w:rPr>
                <w:rFonts w:ascii="Times New Roman" w:hAnsi="Times New Roman" w:cs="Times New Roman"/>
                <w:b/>
                <w:sz w:val="24"/>
                <w:szCs w:val="24"/>
                <w:lang w:val="kk-KZ"/>
              </w:rPr>
              <w:t>30</w:t>
            </w:r>
          </w:p>
        </w:tc>
        <w:tc>
          <w:tcPr>
            <w:tcW w:w="1666" w:type="dxa"/>
          </w:tcPr>
          <w:p w14:paraId="0825C9F7" w14:textId="77777777" w:rsidR="00746A31" w:rsidRDefault="00746A31" w:rsidP="00B72FF5">
            <w:pPr>
              <w:rPr>
                <w:rFonts w:ascii="Times New Roman" w:hAnsi="Times New Roman" w:cs="Times New Roman"/>
                <w:sz w:val="24"/>
                <w:szCs w:val="24"/>
                <w:lang w:val="kk-KZ"/>
              </w:rPr>
            </w:pPr>
          </w:p>
        </w:tc>
      </w:tr>
    </w:tbl>
    <w:p w14:paraId="206C42C5" w14:textId="77777777" w:rsidR="000D4DA6" w:rsidRDefault="000D4DA6">
      <w:pPr>
        <w:rPr>
          <w:rFonts w:ascii="Times New Roman" w:hAnsi="Times New Roman" w:cs="Times New Roman"/>
          <w:sz w:val="24"/>
          <w:szCs w:val="24"/>
          <w:lang w:val="kk-KZ"/>
        </w:rPr>
      </w:pPr>
    </w:p>
    <w:p w14:paraId="744A5535" w14:textId="77777777" w:rsidR="000D4DA6" w:rsidRDefault="000D4DA6">
      <w:pPr>
        <w:rPr>
          <w:rFonts w:ascii="Times New Roman" w:hAnsi="Times New Roman" w:cs="Times New Roman"/>
          <w:sz w:val="24"/>
          <w:szCs w:val="24"/>
          <w:lang w:val="kk-KZ"/>
        </w:rPr>
      </w:pPr>
    </w:p>
    <w:p w14:paraId="62B3C3B2" w14:textId="77777777" w:rsidR="000D4DA6" w:rsidRDefault="000D4DA6">
      <w:pPr>
        <w:rPr>
          <w:rFonts w:ascii="Times New Roman" w:hAnsi="Times New Roman" w:cs="Times New Roman"/>
          <w:sz w:val="24"/>
          <w:szCs w:val="24"/>
          <w:lang w:val="kk-KZ"/>
        </w:rPr>
      </w:pPr>
    </w:p>
    <w:p w14:paraId="25675DCE" w14:textId="77777777" w:rsidR="000D4DA6" w:rsidRDefault="000D4DA6">
      <w:pPr>
        <w:rPr>
          <w:rFonts w:ascii="Times New Roman" w:hAnsi="Times New Roman" w:cs="Times New Roman"/>
          <w:sz w:val="24"/>
          <w:szCs w:val="24"/>
          <w:lang w:val="kk-KZ"/>
        </w:rPr>
      </w:pPr>
    </w:p>
    <w:p w14:paraId="09866F05" w14:textId="77777777" w:rsidR="000D4DA6" w:rsidRDefault="000D4DA6">
      <w:pPr>
        <w:rPr>
          <w:rFonts w:ascii="Times New Roman" w:hAnsi="Times New Roman" w:cs="Times New Roman"/>
          <w:sz w:val="24"/>
          <w:szCs w:val="24"/>
          <w:lang w:val="kk-KZ"/>
        </w:rPr>
      </w:pPr>
    </w:p>
    <w:p w14:paraId="055DDBBA" w14:textId="77777777" w:rsidR="000D4DA6" w:rsidRDefault="000D4DA6">
      <w:pPr>
        <w:rPr>
          <w:rFonts w:ascii="Times New Roman" w:hAnsi="Times New Roman" w:cs="Times New Roman"/>
          <w:sz w:val="24"/>
          <w:szCs w:val="24"/>
          <w:lang w:val="kk-KZ"/>
        </w:rPr>
      </w:pPr>
    </w:p>
    <w:p w14:paraId="7CC317ED" w14:textId="77777777" w:rsidR="000D4DA6" w:rsidRDefault="000D4DA6">
      <w:pPr>
        <w:rPr>
          <w:rFonts w:ascii="Times New Roman" w:hAnsi="Times New Roman" w:cs="Times New Roman"/>
          <w:sz w:val="24"/>
          <w:szCs w:val="24"/>
          <w:lang w:val="kk-KZ"/>
        </w:rPr>
      </w:pPr>
    </w:p>
    <w:p w14:paraId="6379E97D" w14:textId="77777777" w:rsidR="000D4DA6" w:rsidRDefault="000D4DA6">
      <w:pPr>
        <w:rPr>
          <w:rFonts w:ascii="Times New Roman" w:hAnsi="Times New Roman" w:cs="Times New Roman"/>
          <w:sz w:val="24"/>
          <w:szCs w:val="24"/>
          <w:lang w:val="kk-KZ"/>
        </w:rPr>
      </w:pPr>
    </w:p>
    <w:p w14:paraId="7295BEAD" w14:textId="1CDD8224" w:rsidR="008412F3" w:rsidRPr="00340F24" w:rsidRDefault="008412F3" w:rsidP="00190704">
      <w:pPr>
        <w:rPr>
          <w:rFonts w:ascii="Times New Roman" w:hAnsi="Times New Roman" w:cs="Times New Roman"/>
          <w:sz w:val="24"/>
          <w:szCs w:val="24"/>
          <w:lang w:val="kk-KZ"/>
        </w:rPr>
      </w:pPr>
    </w:p>
    <w:sectPr w:rsidR="008412F3" w:rsidRPr="00340F24" w:rsidSect="00E747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05128" w14:textId="77777777" w:rsidR="00A90882" w:rsidRDefault="00A90882" w:rsidP="00DF7AFB">
      <w:pPr>
        <w:spacing w:after="0" w:line="240" w:lineRule="auto"/>
      </w:pPr>
      <w:r>
        <w:separator/>
      </w:r>
    </w:p>
  </w:endnote>
  <w:endnote w:type="continuationSeparator" w:id="0">
    <w:p w14:paraId="77924CC2" w14:textId="77777777" w:rsidR="00A90882" w:rsidRDefault="00A90882" w:rsidP="00DF7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B0215" w14:textId="77777777" w:rsidR="00A90882" w:rsidRDefault="00A90882" w:rsidP="00DF7AFB">
      <w:pPr>
        <w:spacing w:after="0" w:line="240" w:lineRule="auto"/>
      </w:pPr>
      <w:r>
        <w:separator/>
      </w:r>
    </w:p>
  </w:footnote>
  <w:footnote w:type="continuationSeparator" w:id="0">
    <w:p w14:paraId="5413C71F" w14:textId="77777777" w:rsidR="00A90882" w:rsidRDefault="00A90882" w:rsidP="00DF7A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6AE"/>
    <w:multiLevelType w:val="hybridMultilevel"/>
    <w:tmpl w:val="51BE42A0"/>
    <w:lvl w:ilvl="0" w:tplc="78385AFC">
      <w:start w:val="10"/>
      <w:numFmt w:val="decimal"/>
      <w:lvlText w:val="%1"/>
      <w:lvlJc w:val="left"/>
    </w:lvl>
    <w:lvl w:ilvl="1" w:tplc="D8E0B4E6">
      <w:numFmt w:val="decimal"/>
      <w:lvlText w:val=""/>
      <w:lvlJc w:val="left"/>
    </w:lvl>
    <w:lvl w:ilvl="2" w:tplc="7FB269B6">
      <w:numFmt w:val="decimal"/>
      <w:lvlText w:val=""/>
      <w:lvlJc w:val="left"/>
    </w:lvl>
    <w:lvl w:ilvl="3" w:tplc="D87CA9AC">
      <w:numFmt w:val="decimal"/>
      <w:lvlText w:val=""/>
      <w:lvlJc w:val="left"/>
    </w:lvl>
    <w:lvl w:ilvl="4" w:tplc="CA583310">
      <w:numFmt w:val="decimal"/>
      <w:lvlText w:val=""/>
      <w:lvlJc w:val="left"/>
    </w:lvl>
    <w:lvl w:ilvl="5" w:tplc="62F49D72">
      <w:numFmt w:val="decimal"/>
      <w:lvlText w:val=""/>
      <w:lvlJc w:val="left"/>
    </w:lvl>
    <w:lvl w:ilvl="6" w:tplc="C8A26964">
      <w:numFmt w:val="decimal"/>
      <w:lvlText w:val=""/>
      <w:lvlJc w:val="left"/>
    </w:lvl>
    <w:lvl w:ilvl="7" w:tplc="85D4BD46">
      <w:numFmt w:val="decimal"/>
      <w:lvlText w:val=""/>
      <w:lvlJc w:val="left"/>
    </w:lvl>
    <w:lvl w:ilvl="8" w:tplc="B34E24A6">
      <w:numFmt w:val="decimal"/>
      <w:lvlText w:val=""/>
      <w:lvlJc w:val="left"/>
    </w:lvl>
  </w:abstractNum>
  <w:abstractNum w:abstractNumId="1" w15:restartNumberingAfterBreak="0">
    <w:nsid w:val="06D721C5"/>
    <w:multiLevelType w:val="hybridMultilevel"/>
    <w:tmpl w:val="9B769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880972465">
    <w:abstractNumId w:val="0"/>
  </w:num>
  <w:num w:numId="2" w16cid:durableId="1120298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6AA"/>
    <w:rsid w:val="00004294"/>
    <w:rsid w:val="00043906"/>
    <w:rsid w:val="00054F27"/>
    <w:rsid w:val="0009772E"/>
    <w:rsid w:val="000D4DA6"/>
    <w:rsid w:val="000D51C9"/>
    <w:rsid w:val="000E4530"/>
    <w:rsid w:val="001637D2"/>
    <w:rsid w:val="0017091A"/>
    <w:rsid w:val="001776DF"/>
    <w:rsid w:val="00190704"/>
    <w:rsid w:val="001C0D88"/>
    <w:rsid w:val="001D3333"/>
    <w:rsid w:val="001F0636"/>
    <w:rsid w:val="001F7190"/>
    <w:rsid w:val="002158E9"/>
    <w:rsid w:val="00236E7A"/>
    <w:rsid w:val="00264E33"/>
    <w:rsid w:val="00267F12"/>
    <w:rsid w:val="00275463"/>
    <w:rsid w:val="00296B03"/>
    <w:rsid w:val="002A1921"/>
    <w:rsid w:val="002B77DD"/>
    <w:rsid w:val="002D1695"/>
    <w:rsid w:val="002F6BCC"/>
    <w:rsid w:val="003103F6"/>
    <w:rsid w:val="003126D4"/>
    <w:rsid w:val="00312AC2"/>
    <w:rsid w:val="00340F24"/>
    <w:rsid w:val="00343D10"/>
    <w:rsid w:val="00365A69"/>
    <w:rsid w:val="003B3034"/>
    <w:rsid w:val="003E03C1"/>
    <w:rsid w:val="004057D0"/>
    <w:rsid w:val="004154FC"/>
    <w:rsid w:val="00441D93"/>
    <w:rsid w:val="00447D67"/>
    <w:rsid w:val="00490D72"/>
    <w:rsid w:val="00493F23"/>
    <w:rsid w:val="00494EAA"/>
    <w:rsid w:val="004A1185"/>
    <w:rsid w:val="004A6C49"/>
    <w:rsid w:val="004C0D01"/>
    <w:rsid w:val="004F024F"/>
    <w:rsid w:val="005113B2"/>
    <w:rsid w:val="005167FF"/>
    <w:rsid w:val="005179B3"/>
    <w:rsid w:val="005215DD"/>
    <w:rsid w:val="00534A10"/>
    <w:rsid w:val="005539B3"/>
    <w:rsid w:val="00580346"/>
    <w:rsid w:val="005E3347"/>
    <w:rsid w:val="00617FB8"/>
    <w:rsid w:val="00634BC6"/>
    <w:rsid w:val="00636C6D"/>
    <w:rsid w:val="006428F1"/>
    <w:rsid w:val="00677E9B"/>
    <w:rsid w:val="006A1194"/>
    <w:rsid w:val="006A40A3"/>
    <w:rsid w:val="006C1982"/>
    <w:rsid w:val="006C7459"/>
    <w:rsid w:val="006D117B"/>
    <w:rsid w:val="006D40E3"/>
    <w:rsid w:val="006D5E9C"/>
    <w:rsid w:val="006E0169"/>
    <w:rsid w:val="007061BA"/>
    <w:rsid w:val="00740BE1"/>
    <w:rsid w:val="00746A31"/>
    <w:rsid w:val="0077715D"/>
    <w:rsid w:val="00785061"/>
    <w:rsid w:val="007937B4"/>
    <w:rsid w:val="007A21BC"/>
    <w:rsid w:val="007A5551"/>
    <w:rsid w:val="007B0A14"/>
    <w:rsid w:val="007C599B"/>
    <w:rsid w:val="007C79A9"/>
    <w:rsid w:val="00815158"/>
    <w:rsid w:val="008412F3"/>
    <w:rsid w:val="00850E62"/>
    <w:rsid w:val="00874D5A"/>
    <w:rsid w:val="00885CF7"/>
    <w:rsid w:val="008D2068"/>
    <w:rsid w:val="008E190A"/>
    <w:rsid w:val="008E2C33"/>
    <w:rsid w:val="009242D6"/>
    <w:rsid w:val="00933EE8"/>
    <w:rsid w:val="009378CB"/>
    <w:rsid w:val="00941EC9"/>
    <w:rsid w:val="00945A15"/>
    <w:rsid w:val="009960DC"/>
    <w:rsid w:val="009A6B70"/>
    <w:rsid w:val="009B16AA"/>
    <w:rsid w:val="009F11D7"/>
    <w:rsid w:val="009F6694"/>
    <w:rsid w:val="00A03727"/>
    <w:rsid w:val="00A05693"/>
    <w:rsid w:val="00A40578"/>
    <w:rsid w:val="00A53F3D"/>
    <w:rsid w:val="00A558AF"/>
    <w:rsid w:val="00A90882"/>
    <w:rsid w:val="00A9663A"/>
    <w:rsid w:val="00AF3042"/>
    <w:rsid w:val="00B30B8C"/>
    <w:rsid w:val="00B43D92"/>
    <w:rsid w:val="00B51B89"/>
    <w:rsid w:val="00B5290A"/>
    <w:rsid w:val="00B86F12"/>
    <w:rsid w:val="00B878A4"/>
    <w:rsid w:val="00B9506E"/>
    <w:rsid w:val="00BD0EFE"/>
    <w:rsid w:val="00C05497"/>
    <w:rsid w:val="00C12CD0"/>
    <w:rsid w:val="00C159FA"/>
    <w:rsid w:val="00C44CCB"/>
    <w:rsid w:val="00C814FB"/>
    <w:rsid w:val="00C96A3C"/>
    <w:rsid w:val="00CA73E9"/>
    <w:rsid w:val="00CC5C03"/>
    <w:rsid w:val="00D014DF"/>
    <w:rsid w:val="00D03F7E"/>
    <w:rsid w:val="00D04BD6"/>
    <w:rsid w:val="00D20692"/>
    <w:rsid w:val="00D254CC"/>
    <w:rsid w:val="00D261B9"/>
    <w:rsid w:val="00D32938"/>
    <w:rsid w:val="00D64BFA"/>
    <w:rsid w:val="00D71288"/>
    <w:rsid w:val="00DD4107"/>
    <w:rsid w:val="00DD7668"/>
    <w:rsid w:val="00DF7AFB"/>
    <w:rsid w:val="00E01170"/>
    <w:rsid w:val="00E425DF"/>
    <w:rsid w:val="00E74797"/>
    <w:rsid w:val="00EC6A42"/>
    <w:rsid w:val="00ED6E6D"/>
    <w:rsid w:val="00EE13FA"/>
    <w:rsid w:val="00EE1952"/>
    <w:rsid w:val="00EF58F3"/>
    <w:rsid w:val="00F059B9"/>
    <w:rsid w:val="00F273FB"/>
    <w:rsid w:val="00F576A9"/>
    <w:rsid w:val="00F71EA0"/>
    <w:rsid w:val="00F77009"/>
    <w:rsid w:val="00F77A7B"/>
    <w:rsid w:val="00FA3566"/>
    <w:rsid w:val="00FE43E3"/>
    <w:rsid w:val="00FF1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_x0000_s1035"/>
        <o:r id="V:Rule2" type="connector" idref="#_x0000_s1040"/>
        <o:r id="V:Rule3" type="connector" idref="#_x0000_s1037"/>
        <o:r id="V:Rule4" type="connector" idref="#_x0000_s1038"/>
        <o:r id="V:Rule5" type="connector" idref="#_x0000_s1045"/>
        <o:r id="V:Rule6" type="connector" idref="#_x0000_s1039"/>
        <o:r id="V:Rule7" type="connector" idref="#_x0000_s1049"/>
        <o:r id="V:Rule8" type="connector" idref="#_x0000_s1047"/>
      </o:rules>
    </o:shapelayout>
  </w:shapeDefaults>
  <w:decimalSymbol w:val=","/>
  <w:listSeparator w:val=";"/>
  <w14:docId w14:val="4102BB16"/>
  <w15:docId w15:val="{3E66BD95-8E9D-439A-80AB-041CFBBE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7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B16AA"/>
    <w:pPr>
      <w:tabs>
        <w:tab w:val="center" w:pos="4677"/>
        <w:tab w:val="right" w:pos="9355"/>
      </w:tabs>
      <w:spacing w:after="0" w:line="240" w:lineRule="auto"/>
    </w:pPr>
    <w:rPr>
      <w:rFonts w:ascii="Times New Roman" w:eastAsia="Times New Roman" w:hAnsi="Times New Roman" w:cs="Times New Roman"/>
      <w:sz w:val="24"/>
      <w:szCs w:val="24"/>
      <w:lang w:val="kk-KZ" w:eastAsia="ru-RU"/>
    </w:rPr>
  </w:style>
  <w:style w:type="character" w:customStyle="1" w:styleId="a4">
    <w:name w:val="Верхний колонтитул Знак"/>
    <w:basedOn w:val="a0"/>
    <w:link w:val="a3"/>
    <w:rsid w:val="009B16AA"/>
    <w:rPr>
      <w:rFonts w:ascii="Times New Roman" w:eastAsia="Times New Roman" w:hAnsi="Times New Roman" w:cs="Times New Roman"/>
      <w:sz w:val="24"/>
      <w:szCs w:val="24"/>
      <w:lang w:val="kk-KZ" w:eastAsia="ru-RU"/>
    </w:rPr>
  </w:style>
  <w:style w:type="table" w:styleId="a5">
    <w:name w:val="Table Grid"/>
    <w:basedOn w:val="a1"/>
    <w:uiPriority w:val="59"/>
    <w:rsid w:val="00C159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4C0D01"/>
    <w:pPr>
      <w:ind w:left="720"/>
      <w:contextualSpacing/>
    </w:pPr>
  </w:style>
  <w:style w:type="paragraph" w:styleId="a7">
    <w:name w:val="Balloon Text"/>
    <w:basedOn w:val="a"/>
    <w:link w:val="a8"/>
    <w:uiPriority w:val="99"/>
    <w:semiHidden/>
    <w:unhideWhenUsed/>
    <w:rsid w:val="000439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43906"/>
    <w:rPr>
      <w:rFonts w:ascii="Tahoma" w:hAnsi="Tahoma" w:cs="Tahoma"/>
      <w:sz w:val="16"/>
      <w:szCs w:val="16"/>
    </w:rPr>
  </w:style>
  <w:style w:type="paragraph" w:styleId="a9">
    <w:name w:val="footer"/>
    <w:basedOn w:val="a"/>
    <w:link w:val="aa"/>
    <w:uiPriority w:val="99"/>
    <w:unhideWhenUsed/>
    <w:rsid w:val="00DF7AF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7AFB"/>
  </w:style>
  <w:style w:type="paragraph" w:styleId="ab">
    <w:name w:val="Normal (Web)"/>
    <w:basedOn w:val="a"/>
    <w:uiPriority w:val="99"/>
    <w:unhideWhenUsed/>
    <w:rsid w:val="00634B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941EC9"/>
    <w:rPr>
      <w:color w:val="0000FF"/>
      <w:u w:val="single"/>
    </w:rPr>
  </w:style>
  <w:style w:type="character" w:styleId="ad">
    <w:name w:val="Strong"/>
    <w:basedOn w:val="a0"/>
    <w:uiPriority w:val="22"/>
    <w:qFormat/>
    <w:rsid w:val="000E4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1192">
      <w:bodyDiv w:val="1"/>
      <w:marLeft w:val="0"/>
      <w:marRight w:val="0"/>
      <w:marTop w:val="0"/>
      <w:marBottom w:val="0"/>
      <w:divBdr>
        <w:top w:val="none" w:sz="0" w:space="0" w:color="auto"/>
        <w:left w:val="none" w:sz="0" w:space="0" w:color="auto"/>
        <w:bottom w:val="none" w:sz="0" w:space="0" w:color="auto"/>
        <w:right w:val="none" w:sz="0" w:space="0" w:color="auto"/>
      </w:divBdr>
    </w:div>
    <w:div w:id="1445076800">
      <w:bodyDiv w:val="1"/>
      <w:marLeft w:val="0"/>
      <w:marRight w:val="0"/>
      <w:marTop w:val="0"/>
      <w:marBottom w:val="0"/>
      <w:divBdr>
        <w:top w:val="none" w:sz="0" w:space="0" w:color="auto"/>
        <w:left w:val="none" w:sz="0" w:space="0" w:color="auto"/>
        <w:bottom w:val="none" w:sz="0" w:space="0" w:color="auto"/>
        <w:right w:val="none" w:sz="0" w:space="0" w:color="auto"/>
      </w:divBdr>
    </w:div>
    <w:div w:id="1802115699">
      <w:bodyDiv w:val="1"/>
      <w:marLeft w:val="0"/>
      <w:marRight w:val="0"/>
      <w:marTop w:val="0"/>
      <w:marBottom w:val="0"/>
      <w:divBdr>
        <w:top w:val="none" w:sz="0" w:space="0" w:color="auto"/>
        <w:left w:val="none" w:sz="0" w:space="0" w:color="auto"/>
        <w:bottom w:val="none" w:sz="0" w:space="0" w:color="auto"/>
        <w:right w:val="none" w:sz="0" w:space="0" w:color="auto"/>
      </w:divBdr>
    </w:div>
    <w:div w:id="20534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611D3-DAE4-499C-A74B-CC2A9F76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8</Pages>
  <Words>1531</Words>
  <Characters>8732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Сакен Нургалиев</cp:lastModifiedBy>
  <cp:revision>28</cp:revision>
  <dcterms:created xsi:type="dcterms:W3CDTF">2019-10-14T07:32:00Z</dcterms:created>
  <dcterms:modified xsi:type="dcterms:W3CDTF">2023-12-13T14:41:00Z</dcterms:modified>
</cp:coreProperties>
</file>